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47" w:type="dxa"/>
        <w:tblLook w:val="01E0" w:firstRow="1" w:lastRow="1" w:firstColumn="1" w:lastColumn="1" w:noHBand="0" w:noVBand="0"/>
      </w:tblPr>
      <w:tblGrid>
        <w:gridCol w:w="1579"/>
        <w:gridCol w:w="8168"/>
      </w:tblGrid>
      <w:tr w:rsidR="008E1095" w:rsidRPr="009A3A0C" w14:paraId="7DEC1950" w14:textId="77777777">
        <w:tc>
          <w:tcPr>
            <w:tcW w:w="1579" w:type="dxa"/>
          </w:tcPr>
          <w:p w14:paraId="12D5E609" w14:textId="5ADCD1F4" w:rsidR="008E1095" w:rsidRPr="009A3A0C" w:rsidRDefault="00FE6B8B" w:rsidP="009A3A0C">
            <w:pPr>
              <w:jc w:val="both"/>
              <w:rPr>
                <w:rFonts w:ascii="Times New Roman" w:hAnsi="Times New Roman"/>
                <w:b/>
                <w:sz w:val="26"/>
                <w:szCs w:val="26"/>
              </w:rPr>
            </w:pPr>
            <w:r w:rsidRPr="009A3A0C">
              <w:rPr>
                <w:rFonts w:ascii="Times New Roman" w:hAnsi="Times New Roman"/>
                <w:noProof/>
                <w:szCs w:val="28"/>
              </w:rPr>
              <w:drawing>
                <wp:inline distT="0" distB="0" distL="0" distR="0" wp14:anchorId="5306FCE3" wp14:editId="10745B3C">
                  <wp:extent cx="824230" cy="824230"/>
                  <wp:effectExtent l="0" t="0" r="0" b="0"/>
                  <wp:docPr id="1" name="Picture 1" descr="LOGO (OF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FICI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4230" cy="824230"/>
                          </a:xfrm>
                          <a:prstGeom prst="rect">
                            <a:avLst/>
                          </a:prstGeom>
                          <a:noFill/>
                          <a:ln>
                            <a:noFill/>
                          </a:ln>
                        </pic:spPr>
                      </pic:pic>
                    </a:graphicData>
                  </a:graphic>
                </wp:inline>
              </w:drawing>
            </w:r>
          </w:p>
        </w:tc>
        <w:tc>
          <w:tcPr>
            <w:tcW w:w="8168" w:type="dxa"/>
          </w:tcPr>
          <w:p w14:paraId="32E6B02D" w14:textId="77777777" w:rsidR="008E1095" w:rsidRPr="009A3A0C" w:rsidRDefault="008E1095" w:rsidP="009A3A0C">
            <w:pPr>
              <w:spacing w:before="120"/>
              <w:jc w:val="center"/>
              <w:rPr>
                <w:rFonts w:ascii="Times New Roman" w:hAnsi="Times New Roman"/>
                <w:b/>
                <w:sz w:val="20"/>
              </w:rPr>
            </w:pPr>
            <w:r w:rsidRPr="009A3A0C">
              <w:rPr>
                <w:rFonts w:ascii="Times New Roman" w:hAnsi="Times New Roman"/>
                <w:b/>
                <w:sz w:val="20"/>
              </w:rPr>
              <w:t>VĂN PHÒNG CÔNG NHẬN CHẤT LƯỢNG</w:t>
            </w:r>
          </w:p>
          <w:p w14:paraId="57017E12" w14:textId="77777777" w:rsidR="008E1095" w:rsidRPr="009A3A0C" w:rsidRDefault="008E1095" w:rsidP="009A3A0C">
            <w:pPr>
              <w:jc w:val="center"/>
              <w:rPr>
                <w:rFonts w:ascii="Times New Roman" w:hAnsi="Times New Roman"/>
                <w:b/>
                <w:i/>
                <w:sz w:val="20"/>
              </w:rPr>
            </w:pPr>
            <w:r w:rsidRPr="009A3A0C">
              <w:rPr>
                <w:rFonts w:ascii="Times New Roman" w:hAnsi="Times New Roman"/>
                <w:b/>
                <w:i/>
                <w:sz w:val="20"/>
              </w:rPr>
              <w:t>Bureau of Accreditation (BoA)</w:t>
            </w:r>
          </w:p>
          <w:p w14:paraId="6F4E5C91" w14:textId="77777777" w:rsidR="008E1095" w:rsidRPr="009A3A0C" w:rsidRDefault="008E1095" w:rsidP="009A3A0C">
            <w:pPr>
              <w:spacing w:before="120"/>
              <w:jc w:val="center"/>
              <w:rPr>
                <w:rFonts w:ascii="Times New Roman" w:hAnsi="Times New Roman"/>
                <w:b/>
                <w:sz w:val="20"/>
              </w:rPr>
            </w:pPr>
            <w:r w:rsidRPr="009A3A0C">
              <w:rPr>
                <w:rFonts w:ascii="Times New Roman" w:hAnsi="Times New Roman"/>
                <w:b/>
                <w:sz w:val="20"/>
              </w:rPr>
              <w:t>HỆ THỐNG CÔNG NHẬN PHÒNG THÍ NGHIỆM VIỆT NAM</w:t>
            </w:r>
          </w:p>
          <w:p w14:paraId="2C421353" w14:textId="77777777" w:rsidR="008E1095" w:rsidRPr="009A3A0C" w:rsidRDefault="008E1095" w:rsidP="009A3A0C">
            <w:pPr>
              <w:jc w:val="center"/>
              <w:rPr>
                <w:rFonts w:ascii="Times New Roman" w:hAnsi="Times New Roman"/>
                <w:b/>
                <w:i/>
                <w:szCs w:val="24"/>
              </w:rPr>
            </w:pPr>
            <w:r w:rsidRPr="009A3A0C">
              <w:rPr>
                <w:rFonts w:ascii="Times New Roman" w:hAnsi="Times New Roman"/>
                <w:b/>
                <w:i/>
                <w:sz w:val="20"/>
              </w:rPr>
              <w:t>Vietnam Laboratory Accreditation Scheme (VILAS)</w:t>
            </w:r>
          </w:p>
        </w:tc>
      </w:tr>
    </w:tbl>
    <w:p w14:paraId="6593FACF" w14:textId="77777777" w:rsidR="008E1095" w:rsidRDefault="008E1095" w:rsidP="008E1095">
      <w:pPr>
        <w:jc w:val="both"/>
        <w:rPr>
          <w:rFonts w:ascii="Times New Roman" w:hAnsi="Times New Roman"/>
          <w:b/>
          <w:sz w:val="26"/>
          <w:szCs w:val="26"/>
        </w:rPr>
      </w:pPr>
    </w:p>
    <w:p w14:paraId="7909D500" w14:textId="77777777" w:rsidR="008E1095" w:rsidRDefault="008E1095" w:rsidP="008E1095">
      <w:pPr>
        <w:jc w:val="both"/>
        <w:rPr>
          <w:rFonts w:ascii="Times New Roman" w:hAnsi="Times New Roman"/>
          <w:b/>
          <w:sz w:val="26"/>
          <w:szCs w:val="26"/>
        </w:rPr>
      </w:pPr>
    </w:p>
    <w:p w14:paraId="093D603B" w14:textId="77777777" w:rsidR="008E1095" w:rsidRPr="008C4B07" w:rsidRDefault="008E1095" w:rsidP="008E1095">
      <w:pPr>
        <w:jc w:val="center"/>
        <w:rPr>
          <w:rFonts w:ascii="Times New Roman" w:hAnsi="Times New Roman"/>
          <w:b/>
          <w:sz w:val="32"/>
          <w:szCs w:val="32"/>
        </w:rPr>
      </w:pPr>
      <w:r w:rsidRPr="008C4B07">
        <w:rPr>
          <w:rFonts w:ascii="Times New Roman" w:hAnsi="Times New Roman"/>
          <w:b/>
          <w:sz w:val="32"/>
          <w:szCs w:val="32"/>
        </w:rPr>
        <w:t>PHIẾU HỎI</w:t>
      </w:r>
    </w:p>
    <w:p w14:paraId="12A17B66" w14:textId="77777777" w:rsidR="008E1095" w:rsidRPr="00115F05" w:rsidRDefault="008E1095" w:rsidP="008E1095">
      <w:pPr>
        <w:rPr>
          <w:rFonts w:ascii="Times New Roman" w:hAnsi="Times New Roman"/>
          <w:sz w:val="26"/>
          <w:szCs w:val="26"/>
        </w:rPr>
      </w:pPr>
    </w:p>
    <w:p w14:paraId="23F96B1A" w14:textId="77777777" w:rsidR="008E1095" w:rsidRPr="00115F05" w:rsidRDefault="008E1095" w:rsidP="008E1095">
      <w:pPr>
        <w:rPr>
          <w:rFonts w:ascii="Times New Roman" w:hAnsi="Times New Roman"/>
          <w:sz w:val="26"/>
          <w:szCs w:val="26"/>
        </w:rPr>
      </w:pPr>
    </w:p>
    <w:p w14:paraId="328E8A21" w14:textId="77777777" w:rsidR="008E1095" w:rsidRPr="00115F05" w:rsidRDefault="008E1095" w:rsidP="008E1095">
      <w:pPr>
        <w:rPr>
          <w:rFonts w:ascii="Times New Roman" w:hAnsi="Times New Roman"/>
          <w:sz w:val="26"/>
          <w:szCs w:val="26"/>
        </w:rPr>
      </w:pPr>
    </w:p>
    <w:p w14:paraId="2155EAFB" w14:textId="6FE89752" w:rsidR="00EA2EDB" w:rsidRPr="00006653" w:rsidRDefault="007B6AAC">
      <w:pPr>
        <w:pStyle w:val="BodyText"/>
        <w:rPr>
          <w:rFonts w:ascii="Times New Roman" w:hAnsi="Times New Roman"/>
          <w:szCs w:val="24"/>
        </w:rPr>
      </w:pPr>
      <w:r w:rsidRPr="00006653">
        <w:rPr>
          <w:rFonts w:ascii="Times New Roman" w:hAnsi="Times New Roman"/>
          <w:szCs w:val="24"/>
        </w:rPr>
        <w:t>Phiếu</w:t>
      </w:r>
      <w:r w:rsidR="00EA2EDB" w:rsidRPr="00006653">
        <w:rPr>
          <w:rFonts w:ascii="Times New Roman" w:hAnsi="Times New Roman"/>
          <w:szCs w:val="24"/>
        </w:rPr>
        <w:t xml:space="preserve"> </w:t>
      </w:r>
      <w:r w:rsidRPr="00006653">
        <w:rPr>
          <w:rFonts w:ascii="Times New Roman" w:hAnsi="Times New Roman"/>
          <w:szCs w:val="24"/>
        </w:rPr>
        <w:t>hỏi</w:t>
      </w:r>
      <w:r w:rsidR="00EA2EDB" w:rsidRPr="00006653">
        <w:rPr>
          <w:rFonts w:ascii="Times New Roman" w:hAnsi="Times New Roman"/>
          <w:szCs w:val="24"/>
        </w:rPr>
        <w:t xml:space="preserve"> </w:t>
      </w:r>
      <w:r w:rsidRPr="00006653">
        <w:rPr>
          <w:rFonts w:ascii="Times New Roman" w:hAnsi="Times New Roman"/>
          <w:szCs w:val="24"/>
        </w:rPr>
        <w:t>này</w:t>
      </w:r>
      <w:r w:rsidR="00EA2EDB" w:rsidRPr="00006653">
        <w:rPr>
          <w:rFonts w:ascii="Times New Roman" w:hAnsi="Times New Roman"/>
          <w:szCs w:val="24"/>
        </w:rPr>
        <w:t xml:space="preserve"> </w:t>
      </w:r>
      <w:r w:rsidRPr="00006653">
        <w:rPr>
          <w:rFonts w:ascii="Times New Roman" w:hAnsi="Times New Roman"/>
          <w:szCs w:val="24"/>
        </w:rPr>
        <w:t>là</w:t>
      </w:r>
      <w:r w:rsidR="00EA2EDB" w:rsidRPr="00006653">
        <w:rPr>
          <w:rFonts w:ascii="Times New Roman" w:hAnsi="Times New Roman"/>
          <w:szCs w:val="24"/>
        </w:rPr>
        <w:t xml:space="preserve"> </w:t>
      </w:r>
      <w:r w:rsidRPr="00006653">
        <w:rPr>
          <w:rFonts w:ascii="Times New Roman" w:hAnsi="Times New Roman"/>
          <w:szCs w:val="24"/>
        </w:rPr>
        <w:t>tài</w:t>
      </w:r>
      <w:r w:rsidR="00EA2EDB" w:rsidRPr="00006653">
        <w:rPr>
          <w:rFonts w:ascii="Times New Roman" w:hAnsi="Times New Roman"/>
          <w:szCs w:val="24"/>
        </w:rPr>
        <w:t xml:space="preserve"> </w:t>
      </w:r>
      <w:r w:rsidRPr="00006653">
        <w:rPr>
          <w:rFonts w:ascii="Times New Roman" w:hAnsi="Times New Roman"/>
          <w:szCs w:val="24"/>
        </w:rPr>
        <w:t>liệu</w:t>
      </w:r>
      <w:r w:rsidR="00EA2EDB" w:rsidRPr="00006653">
        <w:rPr>
          <w:rFonts w:ascii="Times New Roman" w:hAnsi="Times New Roman"/>
          <w:szCs w:val="24"/>
        </w:rPr>
        <w:t xml:space="preserve"> </w:t>
      </w:r>
      <w:r w:rsidRPr="00006653">
        <w:rPr>
          <w:rFonts w:ascii="Times New Roman" w:hAnsi="Times New Roman"/>
          <w:szCs w:val="24"/>
        </w:rPr>
        <w:t>hướng</w:t>
      </w:r>
      <w:r w:rsidR="00EA2EDB" w:rsidRPr="00006653">
        <w:rPr>
          <w:rFonts w:ascii="Times New Roman" w:hAnsi="Times New Roman"/>
          <w:szCs w:val="24"/>
        </w:rPr>
        <w:t xml:space="preserve"> </w:t>
      </w:r>
      <w:r w:rsidRPr="00006653">
        <w:rPr>
          <w:rFonts w:ascii="Times New Roman" w:hAnsi="Times New Roman"/>
          <w:szCs w:val="24"/>
        </w:rPr>
        <w:t>dẫn</w:t>
      </w:r>
      <w:r w:rsidR="00EA2EDB" w:rsidRPr="00006653">
        <w:rPr>
          <w:rFonts w:ascii="Times New Roman" w:hAnsi="Times New Roman"/>
          <w:szCs w:val="24"/>
        </w:rPr>
        <w:t xml:space="preserve"> </w:t>
      </w:r>
      <w:r w:rsidRPr="00006653">
        <w:rPr>
          <w:rFonts w:ascii="Times New Roman" w:hAnsi="Times New Roman"/>
          <w:szCs w:val="24"/>
        </w:rPr>
        <w:t>của</w:t>
      </w:r>
      <w:r w:rsidR="00EA2EDB" w:rsidRPr="00006653">
        <w:rPr>
          <w:rFonts w:ascii="Times New Roman" w:hAnsi="Times New Roman"/>
          <w:szCs w:val="24"/>
        </w:rPr>
        <w:t xml:space="preserve"> </w:t>
      </w:r>
      <w:r w:rsidRPr="00006653">
        <w:rPr>
          <w:rFonts w:ascii="Times New Roman" w:hAnsi="Times New Roman"/>
          <w:szCs w:val="24"/>
        </w:rPr>
        <w:t>VILAS</w:t>
      </w:r>
      <w:r w:rsidR="00EA2EDB" w:rsidRPr="00006653">
        <w:rPr>
          <w:rFonts w:ascii="Times New Roman" w:hAnsi="Times New Roman"/>
          <w:szCs w:val="24"/>
        </w:rPr>
        <w:t xml:space="preserve"> </w:t>
      </w:r>
      <w:r w:rsidRPr="00006653">
        <w:rPr>
          <w:rFonts w:ascii="Times New Roman" w:hAnsi="Times New Roman"/>
          <w:szCs w:val="24"/>
        </w:rPr>
        <w:t>yêu</w:t>
      </w:r>
      <w:r w:rsidR="00EA2EDB" w:rsidRPr="00006653">
        <w:rPr>
          <w:rFonts w:ascii="Times New Roman" w:hAnsi="Times New Roman"/>
          <w:szCs w:val="24"/>
        </w:rPr>
        <w:t xml:space="preserve"> </w:t>
      </w:r>
      <w:r w:rsidRPr="00006653">
        <w:rPr>
          <w:rFonts w:ascii="Times New Roman" w:hAnsi="Times New Roman"/>
          <w:szCs w:val="24"/>
        </w:rPr>
        <w:t>cầu</w:t>
      </w:r>
      <w:r w:rsidR="00EA2EDB" w:rsidRPr="00006653">
        <w:rPr>
          <w:rFonts w:ascii="Times New Roman" w:hAnsi="Times New Roman"/>
          <w:szCs w:val="24"/>
        </w:rPr>
        <w:t xml:space="preserve"> </w:t>
      </w:r>
      <w:r w:rsidRPr="00006653">
        <w:rPr>
          <w:rFonts w:ascii="Times New Roman" w:hAnsi="Times New Roman"/>
          <w:szCs w:val="24"/>
        </w:rPr>
        <w:t>phòng</w:t>
      </w:r>
      <w:r w:rsidR="00EA2EDB" w:rsidRPr="00006653">
        <w:rPr>
          <w:rFonts w:ascii="Times New Roman" w:hAnsi="Times New Roman"/>
          <w:szCs w:val="24"/>
        </w:rPr>
        <w:t xml:space="preserve"> </w:t>
      </w:r>
      <w:r w:rsidRPr="00006653">
        <w:rPr>
          <w:rFonts w:ascii="Times New Roman" w:hAnsi="Times New Roman"/>
          <w:szCs w:val="24"/>
        </w:rPr>
        <w:t>thí</w:t>
      </w:r>
      <w:r w:rsidR="00EA2EDB" w:rsidRPr="00006653">
        <w:rPr>
          <w:rFonts w:ascii="Times New Roman" w:hAnsi="Times New Roman"/>
          <w:szCs w:val="24"/>
        </w:rPr>
        <w:t xml:space="preserve"> </w:t>
      </w:r>
      <w:r w:rsidRPr="00006653">
        <w:rPr>
          <w:rFonts w:ascii="Times New Roman" w:hAnsi="Times New Roman"/>
          <w:szCs w:val="24"/>
        </w:rPr>
        <w:t>nghiệm</w:t>
      </w:r>
      <w:r w:rsidR="00EA2EDB" w:rsidRPr="00006653">
        <w:rPr>
          <w:rFonts w:ascii="Times New Roman" w:hAnsi="Times New Roman"/>
          <w:szCs w:val="24"/>
        </w:rPr>
        <w:t xml:space="preserve"> </w:t>
      </w:r>
      <w:r w:rsidRPr="00006653">
        <w:rPr>
          <w:rFonts w:ascii="Times New Roman" w:hAnsi="Times New Roman"/>
          <w:szCs w:val="24"/>
        </w:rPr>
        <w:t>xin</w:t>
      </w:r>
      <w:r w:rsidR="00EA2EDB" w:rsidRPr="00006653">
        <w:rPr>
          <w:rFonts w:ascii="Times New Roman" w:hAnsi="Times New Roman"/>
          <w:szCs w:val="24"/>
        </w:rPr>
        <w:t xml:space="preserve"> </w:t>
      </w:r>
      <w:r w:rsidRPr="00006653">
        <w:rPr>
          <w:rFonts w:ascii="Times New Roman" w:hAnsi="Times New Roman"/>
          <w:szCs w:val="24"/>
        </w:rPr>
        <w:t>công</w:t>
      </w:r>
      <w:r w:rsidR="00EA2EDB" w:rsidRPr="00006653">
        <w:rPr>
          <w:rFonts w:ascii="Times New Roman" w:hAnsi="Times New Roman"/>
          <w:szCs w:val="24"/>
        </w:rPr>
        <w:t xml:space="preserve"> </w:t>
      </w:r>
      <w:r w:rsidRPr="00006653">
        <w:rPr>
          <w:rFonts w:ascii="Times New Roman" w:hAnsi="Times New Roman"/>
          <w:szCs w:val="24"/>
        </w:rPr>
        <w:t>nhận</w:t>
      </w:r>
      <w:r w:rsidR="00EA2EDB" w:rsidRPr="00006653">
        <w:rPr>
          <w:rFonts w:ascii="Times New Roman" w:hAnsi="Times New Roman"/>
          <w:szCs w:val="24"/>
        </w:rPr>
        <w:t xml:space="preserve"> </w:t>
      </w:r>
      <w:r w:rsidRPr="00006653">
        <w:rPr>
          <w:rFonts w:ascii="Times New Roman" w:hAnsi="Times New Roman"/>
          <w:szCs w:val="24"/>
        </w:rPr>
        <w:t>điền</w:t>
      </w:r>
      <w:r w:rsidR="00EA2EDB" w:rsidRPr="00006653">
        <w:rPr>
          <w:rFonts w:ascii="Times New Roman" w:hAnsi="Times New Roman"/>
          <w:szCs w:val="24"/>
        </w:rPr>
        <w:t xml:space="preserve"> </w:t>
      </w:r>
      <w:r w:rsidRPr="00006653">
        <w:rPr>
          <w:rFonts w:ascii="Times New Roman" w:hAnsi="Times New Roman"/>
          <w:szCs w:val="24"/>
        </w:rPr>
        <w:t>đầy</w:t>
      </w:r>
      <w:r w:rsidR="00EA2EDB" w:rsidRPr="00006653">
        <w:rPr>
          <w:rFonts w:ascii="Times New Roman" w:hAnsi="Times New Roman"/>
          <w:szCs w:val="24"/>
        </w:rPr>
        <w:t xml:space="preserve"> </w:t>
      </w:r>
      <w:r w:rsidRPr="00006653">
        <w:rPr>
          <w:rFonts w:ascii="Times New Roman" w:hAnsi="Times New Roman"/>
          <w:szCs w:val="24"/>
        </w:rPr>
        <w:t>đủ</w:t>
      </w:r>
      <w:r w:rsidR="00EA2EDB" w:rsidRPr="00006653">
        <w:rPr>
          <w:rFonts w:ascii="Times New Roman" w:hAnsi="Times New Roman"/>
          <w:szCs w:val="24"/>
        </w:rPr>
        <w:t xml:space="preserve"> </w:t>
      </w:r>
      <w:r w:rsidRPr="00006653">
        <w:rPr>
          <w:rFonts w:ascii="Times New Roman" w:hAnsi="Times New Roman"/>
          <w:szCs w:val="24"/>
        </w:rPr>
        <w:t>các</w:t>
      </w:r>
      <w:r w:rsidR="00150394" w:rsidRPr="00006653">
        <w:rPr>
          <w:rFonts w:ascii="Times New Roman" w:hAnsi="Times New Roman"/>
          <w:szCs w:val="24"/>
        </w:rPr>
        <w:t xml:space="preserve"> </w:t>
      </w:r>
      <w:r w:rsidRPr="00006653">
        <w:rPr>
          <w:rFonts w:ascii="Times New Roman" w:hAnsi="Times New Roman"/>
          <w:szCs w:val="24"/>
        </w:rPr>
        <w:t>thông</w:t>
      </w:r>
      <w:r w:rsidR="00EA2EDB" w:rsidRPr="00006653">
        <w:rPr>
          <w:rFonts w:ascii="Times New Roman" w:hAnsi="Times New Roman"/>
          <w:szCs w:val="24"/>
        </w:rPr>
        <w:t xml:space="preserve"> </w:t>
      </w:r>
      <w:r w:rsidRPr="00006653">
        <w:rPr>
          <w:rFonts w:ascii="Times New Roman" w:hAnsi="Times New Roman"/>
          <w:szCs w:val="24"/>
        </w:rPr>
        <w:t>tin</w:t>
      </w:r>
      <w:r w:rsidR="00EA2EDB" w:rsidRPr="00006653">
        <w:rPr>
          <w:rFonts w:ascii="Times New Roman" w:hAnsi="Times New Roman"/>
          <w:szCs w:val="24"/>
        </w:rPr>
        <w:t xml:space="preserve"> </w:t>
      </w:r>
      <w:r w:rsidRPr="00006653">
        <w:rPr>
          <w:rFonts w:ascii="Times New Roman" w:hAnsi="Times New Roman"/>
          <w:szCs w:val="24"/>
        </w:rPr>
        <w:t>cơ</w:t>
      </w:r>
      <w:r w:rsidR="00EA2EDB" w:rsidRPr="00006653">
        <w:rPr>
          <w:rFonts w:ascii="Times New Roman" w:hAnsi="Times New Roman"/>
          <w:szCs w:val="24"/>
        </w:rPr>
        <w:t xml:space="preserve"> </w:t>
      </w:r>
      <w:r w:rsidRPr="00006653">
        <w:rPr>
          <w:rFonts w:ascii="Times New Roman" w:hAnsi="Times New Roman"/>
          <w:szCs w:val="24"/>
        </w:rPr>
        <w:t>bản</w:t>
      </w:r>
      <w:r w:rsidR="00EA2EDB" w:rsidRPr="00006653">
        <w:rPr>
          <w:rFonts w:ascii="Times New Roman" w:hAnsi="Times New Roman"/>
          <w:szCs w:val="24"/>
        </w:rPr>
        <w:t xml:space="preserve"> </w:t>
      </w:r>
      <w:r w:rsidRPr="00006653">
        <w:rPr>
          <w:rFonts w:ascii="Times New Roman" w:hAnsi="Times New Roman"/>
          <w:szCs w:val="24"/>
        </w:rPr>
        <w:t>về</w:t>
      </w:r>
      <w:r w:rsidR="00EA2EDB" w:rsidRPr="00006653">
        <w:rPr>
          <w:rFonts w:ascii="Times New Roman" w:hAnsi="Times New Roman"/>
          <w:szCs w:val="24"/>
        </w:rPr>
        <w:t xml:space="preserve"> </w:t>
      </w:r>
      <w:r w:rsidRPr="00006653">
        <w:rPr>
          <w:rFonts w:ascii="Times New Roman" w:hAnsi="Times New Roman"/>
          <w:szCs w:val="24"/>
        </w:rPr>
        <w:t>năng</w:t>
      </w:r>
      <w:r w:rsidR="00EA2EDB" w:rsidRPr="00006653">
        <w:rPr>
          <w:rFonts w:ascii="Times New Roman" w:hAnsi="Times New Roman"/>
          <w:szCs w:val="24"/>
        </w:rPr>
        <w:t xml:space="preserve"> </w:t>
      </w:r>
      <w:r w:rsidRPr="00006653">
        <w:rPr>
          <w:rFonts w:ascii="Times New Roman" w:hAnsi="Times New Roman"/>
          <w:szCs w:val="24"/>
        </w:rPr>
        <w:t>lực</w:t>
      </w:r>
      <w:r w:rsidR="00EA2EDB" w:rsidRPr="00006653">
        <w:rPr>
          <w:rFonts w:ascii="Times New Roman" w:hAnsi="Times New Roman"/>
          <w:szCs w:val="24"/>
        </w:rPr>
        <w:t xml:space="preserve"> </w:t>
      </w:r>
      <w:r w:rsidRPr="00006653">
        <w:rPr>
          <w:rFonts w:ascii="Times New Roman" w:hAnsi="Times New Roman"/>
          <w:szCs w:val="24"/>
        </w:rPr>
        <w:t>của</w:t>
      </w:r>
      <w:r w:rsidR="00EA2EDB" w:rsidRPr="00006653">
        <w:rPr>
          <w:rFonts w:ascii="Times New Roman" w:hAnsi="Times New Roman"/>
          <w:szCs w:val="24"/>
        </w:rPr>
        <w:t xml:space="preserve"> </w:t>
      </w:r>
      <w:r w:rsidRPr="00006653">
        <w:rPr>
          <w:rFonts w:ascii="Times New Roman" w:hAnsi="Times New Roman"/>
          <w:szCs w:val="24"/>
        </w:rPr>
        <w:t>PTN</w:t>
      </w:r>
      <w:r w:rsidR="00EA2EDB" w:rsidRPr="00006653">
        <w:rPr>
          <w:rFonts w:ascii="Times New Roman" w:hAnsi="Times New Roman"/>
          <w:szCs w:val="24"/>
        </w:rPr>
        <w:t xml:space="preserve"> </w:t>
      </w:r>
      <w:r w:rsidRPr="00006653">
        <w:rPr>
          <w:rFonts w:ascii="Times New Roman" w:hAnsi="Times New Roman"/>
          <w:szCs w:val="24"/>
        </w:rPr>
        <w:t>phù</w:t>
      </w:r>
      <w:r w:rsidR="00EA2EDB" w:rsidRPr="00006653">
        <w:rPr>
          <w:rFonts w:ascii="Times New Roman" w:hAnsi="Times New Roman"/>
          <w:szCs w:val="24"/>
        </w:rPr>
        <w:t xml:space="preserve"> </w:t>
      </w:r>
      <w:r w:rsidRPr="00006653">
        <w:rPr>
          <w:rFonts w:ascii="Times New Roman" w:hAnsi="Times New Roman"/>
          <w:szCs w:val="24"/>
        </w:rPr>
        <w:t>hợp</w:t>
      </w:r>
      <w:r w:rsidR="00EA2EDB" w:rsidRPr="00006653">
        <w:rPr>
          <w:rFonts w:ascii="Times New Roman" w:hAnsi="Times New Roman"/>
          <w:szCs w:val="24"/>
        </w:rPr>
        <w:t xml:space="preserve"> </w:t>
      </w:r>
      <w:r w:rsidRPr="00006653">
        <w:rPr>
          <w:rFonts w:ascii="Times New Roman" w:hAnsi="Times New Roman"/>
          <w:szCs w:val="24"/>
        </w:rPr>
        <w:t>với</w:t>
      </w:r>
      <w:r w:rsidR="00EA2EDB" w:rsidRPr="00006653">
        <w:rPr>
          <w:rFonts w:ascii="Times New Roman" w:hAnsi="Times New Roman"/>
          <w:szCs w:val="24"/>
        </w:rPr>
        <w:t xml:space="preserve"> </w:t>
      </w:r>
      <w:r w:rsidRPr="00006653">
        <w:rPr>
          <w:rFonts w:ascii="Times New Roman" w:hAnsi="Times New Roman"/>
          <w:szCs w:val="24"/>
        </w:rPr>
        <w:t>yêu</w:t>
      </w:r>
      <w:r w:rsidR="00EA2EDB" w:rsidRPr="00006653">
        <w:rPr>
          <w:rFonts w:ascii="Times New Roman" w:hAnsi="Times New Roman"/>
          <w:szCs w:val="24"/>
        </w:rPr>
        <w:t xml:space="preserve"> </w:t>
      </w:r>
      <w:r w:rsidRPr="00006653">
        <w:rPr>
          <w:rFonts w:ascii="Times New Roman" w:hAnsi="Times New Roman"/>
          <w:szCs w:val="24"/>
        </w:rPr>
        <w:t>cầu</w:t>
      </w:r>
      <w:r w:rsidR="00EA2EDB" w:rsidRPr="00006653">
        <w:rPr>
          <w:rFonts w:ascii="Times New Roman" w:hAnsi="Times New Roman"/>
          <w:szCs w:val="24"/>
        </w:rPr>
        <w:t xml:space="preserve"> </w:t>
      </w:r>
      <w:r w:rsidRPr="00006653">
        <w:rPr>
          <w:rFonts w:ascii="Times New Roman" w:hAnsi="Times New Roman"/>
          <w:szCs w:val="24"/>
        </w:rPr>
        <w:t>của</w:t>
      </w:r>
      <w:r w:rsidR="00096C4C" w:rsidRPr="00006653">
        <w:rPr>
          <w:rFonts w:ascii="Times New Roman" w:hAnsi="Times New Roman"/>
          <w:szCs w:val="24"/>
        </w:rPr>
        <w:t xml:space="preserve"> </w:t>
      </w:r>
      <w:r w:rsidR="008155DF">
        <w:rPr>
          <w:rFonts w:ascii="Times New Roman" w:hAnsi="Times New Roman"/>
          <w:szCs w:val="24"/>
        </w:rPr>
        <w:t xml:space="preserve">TCVN </w:t>
      </w:r>
      <w:r w:rsidRPr="00006653">
        <w:rPr>
          <w:rFonts w:ascii="Times New Roman" w:hAnsi="Times New Roman"/>
          <w:szCs w:val="24"/>
        </w:rPr>
        <w:t>ISO</w:t>
      </w:r>
      <w:r w:rsidR="00EA2EDB" w:rsidRPr="00006653">
        <w:rPr>
          <w:rFonts w:ascii="Times New Roman" w:hAnsi="Times New Roman"/>
          <w:szCs w:val="24"/>
        </w:rPr>
        <w:t>/</w:t>
      </w:r>
      <w:r w:rsidRPr="00006653">
        <w:rPr>
          <w:rFonts w:ascii="Times New Roman" w:hAnsi="Times New Roman"/>
          <w:szCs w:val="24"/>
        </w:rPr>
        <w:t>IEC</w:t>
      </w:r>
      <w:r w:rsidR="00EA2EDB" w:rsidRPr="00006653">
        <w:rPr>
          <w:rFonts w:ascii="Times New Roman" w:hAnsi="Times New Roman"/>
          <w:szCs w:val="24"/>
        </w:rPr>
        <w:t xml:space="preserve"> </w:t>
      </w:r>
      <w:proofErr w:type="gramStart"/>
      <w:r w:rsidR="00EA2EDB" w:rsidRPr="00006653">
        <w:rPr>
          <w:rFonts w:ascii="Times New Roman" w:hAnsi="Times New Roman"/>
          <w:szCs w:val="24"/>
        </w:rPr>
        <w:t>17025</w:t>
      </w:r>
      <w:r w:rsidR="008155DF">
        <w:rPr>
          <w:rFonts w:ascii="Times New Roman" w:hAnsi="Times New Roman"/>
          <w:szCs w:val="24"/>
        </w:rPr>
        <w:t xml:space="preserve"> :</w:t>
      </w:r>
      <w:proofErr w:type="gramEnd"/>
      <w:r w:rsidR="008155DF">
        <w:rPr>
          <w:rFonts w:ascii="Times New Roman" w:hAnsi="Times New Roman"/>
          <w:szCs w:val="24"/>
        </w:rPr>
        <w:t xml:space="preserve"> 2017</w:t>
      </w:r>
      <w:r w:rsidR="00CE6B81" w:rsidRPr="00006653">
        <w:rPr>
          <w:rFonts w:ascii="Times New Roman" w:hAnsi="Times New Roman"/>
          <w:szCs w:val="24"/>
        </w:rPr>
        <w:t>.</w:t>
      </w:r>
    </w:p>
    <w:p w14:paraId="78247499" w14:textId="77777777" w:rsidR="00EA2EDB" w:rsidRPr="00006653" w:rsidRDefault="00EA2EDB">
      <w:pPr>
        <w:pStyle w:val="Header"/>
        <w:tabs>
          <w:tab w:val="clear" w:pos="4320"/>
          <w:tab w:val="clear" w:pos="8640"/>
        </w:tabs>
        <w:rPr>
          <w:rFonts w:ascii="Times New Roman" w:hAnsi="Times New Roman"/>
          <w:szCs w:val="24"/>
        </w:rPr>
      </w:pPr>
    </w:p>
    <w:p w14:paraId="299A147C" w14:textId="5A263244" w:rsidR="00EA2EDB" w:rsidRPr="00DA733F" w:rsidRDefault="007B6AAC">
      <w:pPr>
        <w:jc w:val="both"/>
        <w:rPr>
          <w:rFonts w:ascii="Times New Roman" w:hAnsi="Times New Roman"/>
          <w:color w:val="000000" w:themeColor="text1"/>
          <w:szCs w:val="24"/>
        </w:rPr>
      </w:pPr>
      <w:r w:rsidRPr="00DA733F">
        <w:rPr>
          <w:rFonts w:ascii="Times New Roman" w:hAnsi="Times New Roman"/>
          <w:color w:val="000000" w:themeColor="text1"/>
          <w:szCs w:val="24"/>
        </w:rPr>
        <w:t>Các</w:t>
      </w:r>
      <w:r w:rsidR="00EA2EDB" w:rsidRPr="00DA733F">
        <w:rPr>
          <w:rFonts w:ascii="Times New Roman" w:hAnsi="Times New Roman"/>
          <w:color w:val="000000" w:themeColor="text1"/>
          <w:szCs w:val="24"/>
        </w:rPr>
        <w:t xml:space="preserve"> </w:t>
      </w:r>
      <w:r w:rsidRPr="00DA733F">
        <w:rPr>
          <w:rFonts w:ascii="Times New Roman" w:hAnsi="Times New Roman"/>
          <w:color w:val="000000" w:themeColor="text1"/>
          <w:szCs w:val="24"/>
        </w:rPr>
        <w:t>thông</w:t>
      </w:r>
      <w:r w:rsidR="00EA2EDB" w:rsidRPr="00DA733F">
        <w:rPr>
          <w:rFonts w:ascii="Times New Roman" w:hAnsi="Times New Roman"/>
          <w:color w:val="000000" w:themeColor="text1"/>
          <w:szCs w:val="24"/>
        </w:rPr>
        <w:t xml:space="preserve"> </w:t>
      </w:r>
      <w:r w:rsidRPr="00DA733F">
        <w:rPr>
          <w:rFonts w:ascii="Times New Roman" w:hAnsi="Times New Roman"/>
          <w:color w:val="000000" w:themeColor="text1"/>
          <w:szCs w:val="24"/>
        </w:rPr>
        <w:t>tin</w:t>
      </w:r>
      <w:r w:rsidR="00EA2EDB" w:rsidRPr="00DA733F">
        <w:rPr>
          <w:rFonts w:ascii="Times New Roman" w:hAnsi="Times New Roman"/>
          <w:color w:val="000000" w:themeColor="text1"/>
          <w:szCs w:val="24"/>
        </w:rPr>
        <w:t xml:space="preserve"> </w:t>
      </w:r>
      <w:r w:rsidRPr="00DA733F">
        <w:rPr>
          <w:rFonts w:ascii="Times New Roman" w:hAnsi="Times New Roman"/>
          <w:color w:val="000000" w:themeColor="text1"/>
          <w:szCs w:val="24"/>
        </w:rPr>
        <w:t>về</w:t>
      </w:r>
      <w:r w:rsidR="00EA2EDB" w:rsidRPr="00DA733F">
        <w:rPr>
          <w:rFonts w:ascii="Times New Roman" w:hAnsi="Times New Roman"/>
          <w:color w:val="000000" w:themeColor="text1"/>
          <w:szCs w:val="24"/>
        </w:rPr>
        <w:t xml:space="preserve"> </w:t>
      </w:r>
      <w:r w:rsidRPr="00DA733F">
        <w:rPr>
          <w:rFonts w:ascii="Times New Roman" w:hAnsi="Times New Roman"/>
          <w:color w:val="000000" w:themeColor="text1"/>
          <w:szCs w:val="24"/>
        </w:rPr>
        <w:t>sự</w:t>
      </w:r>
      <w:r w:rsidR="00EA2EDB" w:rsidRPr="00DA733F">
        <w:rPr>
          <w:rFonts w:ascii="Times New Roman" w:hAnsi="Times New Roman"/>
          <w:color w:val="000000" w:themeColor="text1"/>
          <w:szCs w:val="24"/>
        </w:rPr>
        <w:t xml:space="preserve"> </w:t>
      </w:r>
      <w:r w:rsidRPr="00DA733F">
        <w:rPr>
          <w:rFonts w:ascii="Times New Roman" w:hAnsi="Times New Roman"/>
          <w:color w:val="000000" w:themeColor="text1"/>
          <w:szCs w:val="24"/>
        </w:rPr>
        <w:t>phù</w:t>
      </w:r>
      <w:r w:rsidR="00EA2EDB" w:rsidRPr="00DA733F">
        <w:rPr>
          <w:rFonts w:ascii="Times New Roman" w:hAnsi="Times New Roman"/>
          <w:color w:val="000000" w:themeColor="text1"/>
          <w:szCs w:val="24"/>
        </w:rPr>
        <w:t xml:space="preserve"> </w:t>
      </w:r>
      <w:r w:rsidRPr="00DA733F">
        <w:rPr>
          <w:rFonts w:ascii="Times New Roman" w:hAnsi="Times New Roman"/>
          <w:color w:val="000000" w:themeColor="text1"/>
          <w:szCs w:val="24"/>
        </w:rPr>
        <w:t>hợp</w:t>
      </w:r>
      <w:r w:rsidR="00EA2EDB" w:rsidRPr="00DA733F">
        <w:rPr>
          <w:rFonts w:ascii="Times New Roman" w:hAnsi="Times New Roman"/>
          <w:color w:val="000000" w:themeColor="text1"/>
          <w:szCs w:val="24"/>
        </w:rPr>
        <w:t xml:space="preserve"> </w:t>
      </w:r>
      <w:r w:rsidRPr="00DA733F">
        <w:rPr>
          <w:rFonts w:ascii="Times New Roman" w:hAnsi="Times New Roman"/>
          <w:color w:val="000000" w:themeColor="text1"/>
          <w:szCs w:val="24"/>
        </w:rPr>
        <w:t>được</w:t>
      </w:r>
      <w:r w:rsidR="00EA2EDB" w:rsidRPr="00DA733F">
        <w:rPr>
          <w:rFonts w:ascii="Times New Roman" w:hAnsi="Times New Roman"/>
          <w:color w:val="000000" w:themeColor="text1"/>
          <w:szCs w:val="24"/>
        </w:rPr>
        <w:t xml:space="preserve"> </w:t>
      </w:r>
      <w:r w:rsidRPr="00DA733F">
        <w:rPr>
          <w:rFonts w:ascii="Times New Roman" w:hAnsi="Times New Roman"/>
          <w:color w:val="000000" w:themeColor="text1"/>
          <w:szCs w:val="24"/>
        </w:rPr>
        <w:t>đánh</w:t>
      </w:r>
      <w:r w:rsidR="00EA2EDB" w:rsidRPr="00DA733F">
        <w:rPr>
          <w:rFonts w:ascii="Times New Roman" w:hAnsi="Times New Roman"/>
          <w:color w:val="000000" w:themeColor="text1"/>
          <w:szCs w:val="24"/>
        </w:rPr>
        <w:t xml:space="preserve"> </w:t>
      </w:r>
      <w:r w:rsidRPr="00DA733F">
        <w:rPr>
          <w:rFonts w:ascii="Times New Roman" w:hAnsi="Times New Roman"/>
          <w:color w:val="000000" w:themeColor="text1"/>
          <w:szCs w:val="24"/>
        </w:rPr>
        <w:t>dấu</w:t>
      </w:r>
      <w:r w:rsidR="00EA2EDB" w:rsidRPr="00DA733F">
        <w:rPr>
          <w:rFonts w:ascii="Times New Roman" w:hAnsi="Times New Roman"/>
          <w:color w:val="000000" w:themeColor="text1"/>
          <w:szCs w:val="24"/>
        </w:rPr>
        <w:t xml:space="preserve"> </w:t>
      </w:r>
      <w:r w:rsidRPr="00DA733F">
        <w:rPr>
          <w:rFonts w:ascii="Times New Roman" w:hAnsi="Times New Roman"/>
          <w:color w:val="000000" w:themeColor="text1"/>
          <w:szCs w:val="24"/>
        </w:rPr>
        <w:t>vào</w:t>
      </w:r>
      <w:r w:rsidR="00EA2EDB" w:rsidRPr="00DA733F">
        <w:rPr>
          <w:rFonts w:ascii="Times New Roman" w:hAnsi="Times New Roman"/>
          <w:color w:val="000000" w:themeColor="text1"/>
          <w:szCs w:val="24"/>
        </w:rPr>
        <w:t xml:space="preserve"> </w:t>
      </w:r>
      <w:r w:rsidRPr="00DA733F">
        <w:rPr>
          <w:rFonts w:ascii="Times New Roman" w:hAnsi="Times New Roman"/>
          <w:color w:val="000000" w:themeColor="text1"/>
          <w:szCs w:val="24"/>
        </w:rPr>
        <w:t>cột</w:t>
      </w:r>
      <w:r w:rsidR="00122755" w:rsidRPr="00DA733F">
        <w:rPr>
          <w:rFonts w:ascii="Times New Roman" w:hAnsi="Times New Roman"/>
          <w:color w:val="000000" w:themeColor="text1"/>
          <w:szCs w:val="24"/>
        </w:rPr>
        <w:t xml:space="preserve"> "có", "k</w:t>
      </w:r>
      <w:r w:rsidRPr="00DA733F">
        <w:rPr>
          <w:rFonts w:ascii="Times New Roman" w:hAnsi="Times New Roman"/>
          <w:color w:val="000000" w:themeColor="text1"/>
          <w:szCs w:val="24"/>
        </w:rPr>
        <w:t>hông</w:t>
      </w:r>
      <w:r w:rsidR="00122755" w:rsidRPr="00DA733F">
        <w:rPr>
          <w:rFonts w:ascii="Times New Roman" w:hAnsi="Times New Roman"/>
          <w:color w:val="000000" w:themeColor="text1"/>
          <w:szCs w:val="24"/>
        </w:rPr>
        <w:t>" hoặc "k</w:t>
      </w:r>
      <w:r w:rsidRPr="00DA733F">
        <w:rPr>
          <w:rFonts w:ascii="Times New Roman" w:hAnsi="Times New Roman"/>
          <w:color w:val="000000" w:themeColor="text1"/>
          <w:szCs w:val="24"/>
        </w:rPr>
        <w:t>hông</w:t>
      </w:r>
      <w:r w:rsidR="00EA2EDB" w:rsidRPr="00DA733F">
        <w:rPr>
          <w:rFonts w:ascii="Times New Roman" w:hAnsi="Times New Roman"/>
          <w:color w:val="000000" w:themeColor="text1"/>
          <w:szCs w:val="24"/>
        </w:rPr>
        <w:t xml:space="preserve"> </w:t>
      </w:r>
      <w:r w:rsidRPr="00DA733F">
        <w:rPr>
          <w:rFonts w:ascii="Times New Roman" w:hAnsi="Times New Roman"/>
          <w:color w:val="000000" w:themeColor="text1"/>
          <w:szCs w:val="24"/>
        </w:rPr>
        <w:t>áp</w:t>
      </w:r>
      <w:r w:rsidR="00EA2EDB" w:rsidRPr="00DA733F">
        <w:rPr>
          <w:rFonts w:ascii="Times New Roman" w:hAnsi="Times New Roman"/>
          <w:color w:val="000000" w:themeColor="text1"/>
          <w:szCs w:val="24"/>
        </w:rPr>
        <w:t xml:space="preserve"> </w:t>
      </w:r>
      <w:r w:rsidRPr="00DA733F">
        <w:rPr>
          <w:rFonts w:ascii="Times New Roman" w:hAnsi="Times New Roman"/>
          <w:color w:val="000000" w:themeColor="text1"/>
          <w:szCs w:val="24"/>
        </w:rPr>
        <w:t>dụng</w:t>
      </w:r>
      <w:r w:rsidR="00EA2EDB" w:rsidRPr="00DA733F">
        <w:rPr>
          <w:rFonts w:ascii="Times New Roman" w:hAnsi="Times New Roman"/>
          <w:color w:val="000000" w:themeColor="text1"/>
          <w:szCs w:val="24"/>
        </w:rPr>
        <w:t xml:space="preserve"> - </w:t>
      </w:r>
      <w:r w:rsidRPr="00DA733F">
        <w:rPr>
          <w:rFonts w:ascii="Times New Roman" w:hAnsi="Times New Roman"/>
          <w:color w:val="000000" w:themeColor="text1"/>
          <w:szCs w:val="24"/>
        </w:rPr>
        <w:t>N</w:t>
      </w:r>
      <w:r w:rsidR="00EA2EDB" w:rsidRPr="00DA733F">
        <w:rPr>
          <w:rFonts w:ascii="Times New Roman" w:hAnsi="Times New Roman"/>
          <w:color w:val="000000" w:themeColor="text1"/>
          <w:szCs w:val="24"/>
        </w:rPr>
        <w:t>/</w:t>
      </w:r>
      <w:r w:rsidRPr="00DA733F">
        <w:rPr>
          <w:rFonts w:ascii="Times New Roman" w:hAnsi="Times New Roman"/>
          <w:color w:val="000000" w:themeColor="text1"/>
          <w:szCs w:val="24"/>
        </w:rPr>
        <w:t>A</w:t>
      </w:r>
      <w:r w:rsidR="00122755" w:rsidRPr="00DA733F">
        <w:rPr>
          <w:rFonts w:ascii="Times New Roman" w:hAnsi="Times New Roman"/>
          <w:color w:val="000000" w:themeColor="text1"/>
          <w:szCs w:val="24"/>
        </w:rPr>
        <w:t>"</w:t>
      </w:r>
      <w:r w:rsidR="00EA2EDB" w:rsidRPr="00DA733F">
        <w:rPr>
          <w:rFonts w:ascii="Times New Roman" w:hAnsi="Times New Roman"/>
          <w:color w:val="000000" w:themeColor="text1"/>
          <w:szCs w:val="24"/>
        </w:rPr>
        <w:t xml:space="preserve"> </w:t>
      </w:r>
      <w:r w:rsidRPr="00DA733F">
        <w:rPr>
          <w:rFonts w:ascii="Times New Roman" w:hAnsi="Times New Roman"/>
          <w:color w:val="000000" w:themeColor="text1"/>
          <w:szCs w:val="24"/>
        </w:rPr>
        <w:t>cho</w:t>
      </w:r>
      <w:r w:rsidR="00EA2EDB" w:rsidRPr="00DA733F">
        <w:rPr>
          <w:rFonts w:ascii="Times New Roman" w:hAnsi="Times New Roman"/>
          <w:color w:val="000000" w:themeColor="text1"/>
          <w:szCs w:val="24"/>
        </w:rPr>
        <w:t xml:space="preserve"> </w:t>
      </w:r>
      <w:r w:rsidRPr="00DA733F">
        <w:rPr>
          <w:rFonts w:ascii="Times New Roman" w:hAnsi="Times New Roman"/>
          <w:color w:val="000000" w:themeColor="text1"/>
          <w:szCs w:val="24"/>
        </w:rPr>
        <w:t>từng</w:t>
      </w:r>
      <w:r w:rsidR="00EA2EDB" w:rsidRPr="00DA733F">
        <w:rPr>
          <w:rFonts w:ascii="Times New Roman" w:hAnsi="Times New Roman"/>
          <w:color w:val="000000" w:themeColor="text1"/>
          <w:szCs w:val="24"/>
        </w:rPr>
        <w:t xml:space="preserve"> </w:t>
      </w:r>
      <w:r w:rsidR="00DA733F">
        <w:rPr>
          <w:rFonts w:ascii="Times New Roman" w:hAnsi="Times New Roman"/>
          <w:color w:val="000000" w:themeColor="text1"/>
          <w:szCs w:val="24"/>
        </w:rPr>
        <w:t>nội dung yêu cầu ở phần II</w:t>
      </w:r>
      <w:r w:rsidR="00EA2EDB" w:rsidRPr="00DA733F">
        <w:rPr>
          <w:rFonts w:ascii="Times New Roman" w:hAnsi="Times New Roman"/>
          <w:color w:val="000000" w:themeColor="text1"/>
          <w:szCs w:val="24"/>
        </w:rPr>
        <w:t xml:space="preserve">. </w:t>
      </w:r>
      <w:r w:rsidRPr="00DA733F">
        <w:rPr>
          <w:rFonts w:ascii="Times New Roman" w:hAnsi="Times New Roman"/>
          <w:color w:val="000000" w:themeColor="text1"/>
          <w:szCs w:val="24"/>
        </w:rPr>
        <w:t>Tài</w:t>
      </w:r>
      <w:r w:rsidR="00EA2EDB" w:rsidRPr="00DA733F">
        <w:rPr>
          <w:rFonts w:ascii="Times New Roman" w:hAnsi="Times New Roman"/>
          <w:color w:val="000000" w:themeColor="text1"/>
          <w:szCs w:val="24"/>
        </w:rPr>
        <w:t xml:space="preserve"> </w:t>
      </w:r>
      <w:r w:rsidRPr="00DA733F">
        <w:rPr>
          <w:rFonts w:ascii="Times New Roman" w:hAnsi="Times New Roman"/>
          <w:color w:val="000000" w:themeColor="text1"/>
          <w:szCs w:val="24"/>
        </w:rPr>
        <w:t>liệu</w:t>
      </w:r>
      <w:r w:rsidR="00EA2EDB" w:rsidRPr="00DA733F">
        <w:rPr>
          <w:rFonts w:ascii="Times New Roman" w:hAnsi="Times New Roman"/>
          <w:color w:val="000000" w:themeColor="text1"/>
          <w:szCs w:val="24"/>
        </w:rPr>
        <w:t xml:space="preserve"> </w:t>
      </w:r>
      <w:r w:rsidRPr="00DA733F">
        <w:rPr>
          <w:rFonts w:ascii="Times New Roman" w:hAnsi="Times New Roman"/>
          <w:color w:val="000000" w:themeColor="text1"/>
          <w:szCs w:val="24"/>
        </w:rPr>
        <w:t>tham</w:t>
      </w:r>
      <w:r w:rsidR="00EA2EDB" w:rsidRPr="00DA733F">
        <w:rPr>
          <w:rFonts w:ascii="Times New Roman" w:hAnsi="Times New Roman"/>
          <w:color w:val="000000" w:themeColor="text1"/>
          <w:szCs w:val="24"/>
        </w:rPr>
        <w:t xml:space="preserve"> </w:t>
      </w:r>
      <w:r w:rsidR="00272E5F" w:rsidRPr="00DA733F">
        <w:rPr>
          <w:rFonts w:ascii="Times New Roman" w:hAnsi="Times New Roman"/>
          <w:color w:val="000000" w:themeColor="text1"/>
          <w:szCs w:val="24"/>
        </w:rPr>
        <w:t>chiếu</w:t>
      </w:r>
      <w:r w:rsidR="00EA2EDB" w:rsidRPr="00DA733F">
        <w:rPr>
          <w:rFonts w:ascii="Times New Roman" w:hAnsi="Times New Roman"/>
          <w:color w:val="000000" w:themeColor="text1"/>
          <w:szCs w:val="24"/>
        </w:rPr>
        <w:t xml:space="preserve"> </w:t>
      </w:r>
      <w:r w:rsidRPr="00DA733F">
        <w:rPr>
          <w:rFonts w:ascii="Times New Roman" w:hAnsi="Times New Roman"/>
          <w:color w:val="000000" w:themeColor="text1"/>
          <w:szCs w:val="24"/>
        </w:rPr>
        <w:t>của</w:t>
      </w:r>
      <w:r w:rsidR="00EA2EDB" w:rsidRPr="00DA733F">
        <w:rPr>
          <w:rFonts w:ascii="Times New Roman" w:hAnsi="Times New Roman"/>
          <w:color w:val="000000" w:themeColor="text1"/>
          <w:szCs w:val="24"/>
        </w:rPr>
        <w:t xml:space="preserve"> </w:t>
      </w:r>
      <w:r w:rsidRPr="00DA733F">
        <w:rPr>
          <w:rFonts w:ascii="Times New Roman" w:hAnsi="Times New Roman"/>
          <w:color w:val="000000" w:themeColor="text1"/>
          <w:szCs w:val="24"/>
        </w:rPr>
        <w:t>PTN</w:t>
      </w:r>
      <w:r w:rsidR="00EA2EDB" w:rsidRPr="00DA733F">
        <w:rPr>
          <w:rFonts w:ascii="Times New Roman" w:hAnsi="Times New Roman"/>
          <w:color w:val="000000" w:themeColor="text1"/>
          <w:szCs w:val="24"/>
        </w:rPr>
        <w:t xml:space="preserve"> </w:t>
      </w:r>
      <w:r w:rsidRPr="00DA733F">
        <w:rPr>
          <w:rFonts w:ascii="Times New Roman" w:hAnsi="Times New Roman"/>
          <w:color w:val="000000" w:themeColor="text1"/>
          <w:szCs w:val="24"/>
        </w:rPr>
        <w:t>bao</w:t>
      </w:r>
      <w:r w:rsidR="00EA2EDB" w:rsidRPr="00DA733F">
        <w:rPr>
          <w:rFonts w:ascii="Times New Roman" w:hAnsi="Times New Roman"/>
          <w:color w:val="000000" w:themeColor="text1"/>
          <w:szCs w:val="24"/>
        </w:rPr>
        <w:t xml:space="preserve"> </w:t>
      </w:r>
      <w:r w:rsidRPr="00DA733F">
        <w:rPr>
          <w:rFonts w:ascii="Times New Roman" w:hAnsi="Times New Roman"/>
          <w:color w:val="000000" w:themeColor="text1"/>
          <w:szCs w:val="24"/>
        </w:rPr>
        <w:t>gồm</w:t>
      </w:r>
      <w:r w:rsidR="00EA2EDB" w:rsidRPr="00DA733F">
        <w:rPr>
          <w:rFonts w:ascii="Times New Roman" w:hAnsi="Times New Roman"/>
          <w:color w:val="000000" w:themeColor="text1"/>
          <w:szCs w:val="24"/>
        </w:rPr>
        <w:t xml:space="preserve"> </w:t>
      </w:r>
      <w:r w:rsidRPr="00DA733F">
        <w:rPr>
          <w:rFonts w:ascii="Times New Roman" w:hAnsi="Times New Roman"/>
          <w:color w:val="000000" w:themeColor="text1"/>
          <w:szCs w:val="24"/>
        </w:rPr>
        <w:t>sổ</w:t>
      </w:r>
      <w:r w:rsidR="00EA2EDB" w:rsidRPr="00DA733F">
        <w:rPr>
          <w:rFonts w:ascii="Times New Roman" w:hAnsi="Times New Roman"/>
          <w:color w:val="000000" w:themeColor="text1"/>
          <w:szCs w:val="24"/>
        </w:rPr>
        <w:t xml:space="preserve"> </w:t>
      </w:r>
      <w:r w:rsidRPr="00DA733F">
        <w:rPr>
          <w:rFonts w:ascii="Times New Roman" w:hAnsi="Times New Roman"/>
          <w:color w:val="000000" w:themeColor="text1"/>
          <w:szCs w:val="24"/>
        </w:rPr>
        <w:t>tay</w:t>
      </w:r>
      <w:r w:rsidR="00EA2EDB" w:rsidRPr="00DA733F">
        <w:rPr>
          <w:rFonts w:ascii="Times New Roman" w:hAnsi="Times New Roman"/>
          <w:color w:val="000000" w:themeColor="text1"/>
          <w:szCs w:val="24"/>
        </w:rPr>
        <w:t xml:space="preserve"> </w:t>
      </w:r>
      <w:r w:rsidRPr="00DA733F">
        <w:rPr>
          <w:rFonts w:ascii="Times New Roman" w:hAnsi="Times New Roman"/>
          <w:color w:val="000000" w:themeColor="text1"/>
          <w:szCs w:val="24"/>
        </w:rPr>
        <w:t>chất</w:t>
      </w:r>
      <w:r w:rsidR="00EA2EDB" w:rsidRPr="00DA733F">
        <w:rPr>
          <w:rFonts w:ascii="Times New Roman" w:hAnsi="Times New Roman"/>
          <w:color w:val="000000" w:themeColor="text1"/>
          <w:szCs w:val="24"/>
        </w:rPr>
        <w:t xml:space="preserve"> </w:t>
      </w:r>
      <w:r w:rsidRPr="00DA733F">
        <w:rPr>
          <w:rFonts w:ascii="Times New Roman" w:hAnsi="Times New Roman"/>
          <w:color w:val="000000" w:themeColor="text1"/>
          <w:szCs w:val="24"/>
        </w:rPr>
        <w:t>lượng</w:t>
      </w:r>
      <w:r w:rsidR="00EA2EDB" w:rsidRPr="00DA733F">
        <w:rPr>
          <w:rFonts w:ascii="Times New Roman" w:hAnsi="Times New Roman"/>
          <w:color w:val="000000" w:themeColor="text1"/>
          <w:szCs w:val="24"/>
        </w:rPr>
        <w:t xml:space="preserve">, </w:t>
      </w:r>
      <w:r w:rsidRPr="00DA733F">
        <w:rPr>
          <w:rFonts w:ascii="Times New Roman" w:hAnsi="Times New Roman"/>
          <w:color w:val="000000" w:themeColor="text1"/>
          <w:szCs w:val="24"/>
        </w:rPr>
        <w:t>thủ</w:t>
      </w:r>
      <w:r w:rsidR="00EA2EDB" w:rsidRPr="00DA733F">
        <w:rPr>
          <w:rFonts w:ascii="Times New Roman" w:hAnsi="Times New Roman"/>
          <w:color w:val="000000" w:themeColor="text1"/>
          <w:szCs w:val="24"/>
        </w:rPr>
        <w:t xml:space="preserve"> </w:t>
      </w:r>
      <w:r w:rsidRPr="00DA733F">
        <w:rPr>
          <w:rFonts w:ascii="Times New Roman" w:hAnsi="Times New Roman"/>
          <w:color w:val="000000" w:themeColor="text1"/>
          <w:szCs w:val="24"/>
        </w:rPr>
        <w:t>tục</w:t>
      </w:r>
      <w:r w:rsidR="00122755" w:rsidRPr="00DA733F">
        <w:rPr>
          <w:rFonts w:ascii="Times New Roman" w:hAnsi="Times New Roman"/>
          <w:color w:val="000000" w:themeColor="text1"/>
          <w:szCs w:val="24"/>
        </w:rPr>
        <w:t>/qui trình, qui định, hướng dẫn</w:t>
      </w:r>
      <w:r w:rsidR="00EA2EDB" w:rsidRPr="00DA733F">
        <w:rPr>
          <w:rFonts w:ascii="Times New Roman" w:hAnsi="Times New Roman"/>
          <w:color w:val="000000" w:themeColor="text1"/>
          <w:szCs w:val="24"/>
        </w:rPr>
        <w:t xml:space="preserve">, </w:t>
      </w:r>
      <w:r w:rsidRPr="00DA733F">
        <w:rPr>
          <w:rFonts w:ascii="Times New Roman" w:hAnsi="Times New Roman"/>
          <w:color w:val="000000" w:themeColor="text1"/>
          <w:szCs w:val="24"/>
        </w:rPr>
        <w:t>chỉ</w:t>
      </w:r>
      <w:r w:rsidR="00EA2EDB" w:rsidRPr="00DA733F">
        <w:rPr>
          <w:rFonts w:ascii="Times New Roman" w:hAnsi="Times New Roman"/>
          <w:color w:val="000000" w:themeColor="text1"/>
          <w:szCs w:val="24"/>
        </w:rPr>
        <w:t xml:space="preserve"> </w:t>
      </w:r>
      <w:r w:rsidRPr="00DA733F">
        <w:rPr>
          <w:rFonts w:ascii="Times New Roman" w:hAnsi="Times New Roman"/>
          <w:color w:val="000000" w:themeColor="text1"/>
          <w:szCs w:val="24"/>
        </w:rPr>
        <w:t>dẫn</w:t>
      </w:r>
      <w:r w:rsidR="00EA2EDB" w:rsidRPr="00DA733F">
        <w:rPr>
          <w:rFonts w:ascii="Times New Roman" w:hAnsi="Times New Roman"/>
          <w:color w:val="000000" w:themeColor="text1"/>
          <w:szCs w:val="24"/>
        </w:rPr>
        <w:t xml:space="preserve"> </w:t>
      </w:r>
      <w:r w:rsidRPr="00DA733F">
        <w:rPr>
          <w:rFonts w:ascii="Times New Roman" w:hAnsi="Times New Roman"/>
          <w:color w:val="000000" w:themeColor="text1"/>
          <w:szCs w:val="24"/>
        </w:rPr>
        <w:t>công</w:t>
      </w:r>
      <w:r w:rsidR="00EA2EDB" w:rsidRPr="00DA733F">
        <w:rPr>
          <w:rFonts w:ascii="Times New Roman" w:hAnsi="Times New Roman"/>
          <w:color w:val="000000" w:themeColor="text1"/>
          <w:szCs w:val="24"/>
        </w:rPr>
        <w:t xml:space="preserve"> </w:t>
      </w:r>
      <w:r w:rsidRPr="00DA733F">
        <w:rPr>
          <w:rFonts w:ascii="Times New Roman" w:hAnsi="Times New Roman"/>
          <w:color w:val="000000" w:themeColor="text1"/>
          <w:szCs w:val="24"/>
        </w:rPr>
        <w:t>việc</w:t>
      </w:r>
      <w:r w:rsidR="00EA2EDB" w:rsidRPr="00DA733F">
        <w:rPr>
          <w:rFonts w:ascii="Times New Roman" w:hAnsi="Times New Roman"/>
          <w:color w:val="000000" w:themeColor="text1"/>
          <w:szCs w:val="24"/>
        </w:rPr>
        <w:t xml:space="preserve">. </w:t>
      </w:r>
      <w:r w:rsidRPr="00DA733F">
        <w:rPr>
          <w:rFonts w:ascii="Times New Roman" w:hAnsi="Times New Roman"/>
          <w:color w:val="000000" w:themeColor="text1"/>
          <w:szCs w:val="24"/>
        </w:rPr>
        <w:t>Các</w:t>
      </w:r>
      <w:r w:rsidR="00EA2EDB" w:rsidRPr="00DA733F">
        <w:rPr>
          <w:rFonts w:ascii="Times New Roman" w:hAnsi="Times New Roman"/>
          <w:color w:val="000000" w:themeColor="text1"/>
          <w:szCs w:val="24"/>
        </w:rPr>
        <w:t xml:space="preserve"> </w:t>
      </w:r>
      <w:r w:rsidRPr="00DA733F">
        <w:rPr>
          <w:rFonts w:ascii="Times New Roman" w:hAnsi="Times New Roman"/>
          <w:color w:val="000000" w:themeColor="text1"/>
          <w:szCs w:val="24"/>
        </w:rPr>
        <w:t>tài</w:t>
      </w:r>
      <w:r w:rsidR="00EA2EDB" w:rsidRPr="00DA733F">
        <w:rPr>
          <w:rFonts w:ascii="Times New Roman" w:hAnsi="Times New Roman"/>
          <w:color w:val="000000" w:themeColor="text1"/>
          <w:szCs w:val="24"/>
        </w:rPr>
        <w:t xml:space="preserve"> </w:t>
      </w:r>
      <w:r w:rsidRPr="00DA733F">
        <w:rPr>
          <w:rFonts w:ascii="Times New Roman" w:hAnsi="Times New Roman"/>
          <w:color w:val="000000" w:themeColor="text1"/>
          <w:szCs w:val="24"/>
        </w:rPr>
        <w:t>liệu</w:t>
      </w:r>
      <w:r w:rsidR="00EA2EDB" w:rsidRPr="00DA733F">
        <w:rPr>
          <w:rFonts w:ascii="Times New Roman" w:hAnsi="Times New Roman"/>
          <w:color w:val="000000" w:themeColor="text1"/>
          <w:szCs w:val="24"/>
        </w:rPr>
        <w:t xml:space="preserve"> </w:t>
      </w:r>
      <w:r w:rsidRPr="00DA733F">
        <w:rPr>
          <w:rFonts w:ascii="Times New Roman" w:hAnsi="Times New Roman"/>
          <w:color w:val="000000" w:themeColor="text1"/>
          <w:szCs w:val="24"/>
        </w:rPr>
        <w:t>này</w:t>
      </w:r>
      <w:r w:rsidR="00EA2EDB" w:rsidRPr="00DA733F">
        <w:rPr>
          <w:rFonts w:ascii="Times New Roman" w:hAnsi="Times New Roman"/>
          <w:color w:val="000000" w:themeColor="text1"/>
          <w:szCs w:val="24"/>
        </w:rPr>
        <w:t xml:space="preserve"> </w:t>
      </w:r>
      <w:r w:rsidRPr="00DA733F">
        <w:rPr>
          <w:rFonts w:ascii="Times New Roman" w:hAnsi="Times New Roman"/>
          <w:color w:val="000000" w:themeColor="text1"/>
          <w:szCs w:val="24"/>
        </w:rPr>
        <w:t>phải</w:t>
      </w:r>
      <w:r w:rsidR="00EA2EDB" w:rsidRPr="00DA733F">
        <w:rPr>
          <w:rFonts w:ascii="Times New Roman" w:hAnsi="Times New Roman"/>
          <w:color w:val="000000" w:themeColor="text1"/>
          <w:szCs w:val="24"/>
        </w:rPr>
        <w:t xml:space="preserve"> </w:t>
      </w:r>
      <w:r w:rsidRPr="00DA733F">
        <w:rPr>
          <w:rFonts w:ascii="Times New Roman" w:hAnsi="Times New Roman"/>
          <w:color w:val="000000" w:themeColor="text1"/>
          <w:szCs w:val="24"/>
        </w:rPr>
        <w:t>được</w:t>
      </w:r>
      <w:r w:rsidR="00EA2EDB" w:rsidRPr="00DA733F">
        <w:rPr>
          <w:rFonts w:ascii="Times New Roman" w:hAnsi="Times New Roman"/>
          <w:color w:val="000000" w:themeColor="text1"/>
          <w:szCs w:val="24"/>
        </w:rPr>
        <w:t xml:space="preserve"> </w:t>
      </w:r>
      <w:r w:rsidRPr="00DA733F">
        <w:rPr>
          <w:rFonts w:ascii="Times New Roman" w:hAnsi="Times New Roman"/>
          <w:color w:val="000000" w:themeColor="text1"/>
          <w:szCs w:val="24"/>
        </w:rPr>
        <w:t>ghi</w:t>
      </w:r>
      <w:r w:rsidR="00EA2EDB" w:rsidRPr="00DA733F">
        <w:rPr>
          <w:rFonts w:ascii="Times New Roman" w:hAnsi="Times New Roman"/>
          <w:color w:val="000000" w:themeColor="text1"/>
          <w:szCs w:val="24"/>
        </w:rPr>
        <w:t xml:space="preserve"> </w:t>
      </w:r>
      <w:r w:rsidR="00122755" w:rsidRPr="00DA733F">
        <w:rPr>
          <w:rFonts w:ascii="Times New Roman" w:hAnsi="Times New Roman"/>
          <w:color w:val="000000" w:themeColor="text1"/>
          <w:szCs w:val="24"/>
        </w:rPr>
        <w:t xml:space="preserve">tên và </w:t>
      </w:r>
      <w:r w:rsidRPr="00DA733F">
        <w:rPr>
          <w:rFonts w:ascii="Times New Roman" w:hAnsi="Times New Roman"/>
          <w:color w:val="000000" w:themeColor="text1"/>
          <w:szCs w:val="24"/>
        </w:rPr>
        <w:t>ký</w:t>
      </w:r>
      <w:r w:rsidR="00EA2EDB" w:rsidRPr="00DA733F">
        <w:rPr>
          <w:rFonts w:ascii="Times New Roman" w:hAnsi="Times New Roman"/>
          <w:color w:val="000000" w:themeColor="text1"/>
          <w:szCs w:val="24"/>
        </w:rPr>
        <w:t xml:space="preserve"> </w:t>
      </w:r>
      <w:r w:rsidRPr="00DA733F">
        <w:rPr>
          <w:rFonts w:ascii="Times New Roman" w:hAnsi="Times New Roman"/>
          <w:color w:val="000000" w:themeColor="text1"/>
          <w:szCs w:val="24"/>
        </w:rPr>
        <w:t>mã</w:t>
      </w:r>
      <w:r w:rsidR="00EA2EDB" w:rsidRPr="00DA733F">
        <w:rPr>
          <w:rFonts w:ascii="Times New Roman" w:hAnsi="Times New Roman"/>
          <w:color w:val="000000" w:themeColor="text1"/>
          <w:szCs w:val="24"/>
        </w:rPr>
        <w:t xml:space="preserve"> </w:t>
      </w:r>
      <w:r w:rsidRPr="00DA733F">
        <w:rPr>
          <w:rFonts w:ascii="Times New Roman" w:hAnsi="Times New Roman"/>
          <w:color w:val="000000" w:themeColor="text1"/>
          <w:szCs w:val="24"/>
        </w:rPr>
        <w:t>hiệu</w:t>
      </w:r>
      <w:r w:rsidR="00EA2EDB" w:rsidRPr="00DA733F">
        <w:rPr>
          <w:rFonts w:ascii="Times New Roman" w:hAnsi="Times New Roman"/>
          <w:color w:val="000000" w:themeColor="text1"/>
          <w:szCs w:val="24"/>
        </w:rPr>
        <w:t>.</w:t>
      </w:r>
    </w:p>
    <w:p w14:paraId="1710991D" w14:textId="77777777" w:rsidR="00EA2EDB" w:rsidRPr="00006653" w:rsidRDefault="00EA2EDB">
      <w:pPr>
        <w:jc w:val="both"/>
        <w:rPr>
          <w:rFonts w:ascii="Times New Roman" w:hAnsi="Times New Roman"/>
          <w:szCs w:val="24"/>
        </w:rPr>
      </w:pPr>
    </w:p>
    <w:p w14:paraId="72CEAC9F" w14:textId="77777777" w:rsidR="00EA2EDB" w:rsidRPr="00006653" w:rsidRDefault="00EA2EDB">
      <w:pPr>
        <w:pBdr>
          <w:top w:val="single" w:sz="4" w:space="0" w:color="auto"/>
        </w:pBdr>
        <w:jc w:val="both"/>
        <w:rPr>
          <w:rFonts w:ascii="Times New Roman" w:hAnsi="Times New Roman"/>
          <w:szCs w:val="24"/>
        </w:rPr>
      </w:pPr>
    </w:p>
    <w:p w14:paraId="7DC14DB6" w14:textId="77777777" w:rsidR="003F2C38" w:rsidRDefault="003F2C38" w:rsidP="00297B26">
      <w:pPr>
        <w:numPr>
          <w:ilvl w:val="0"/>
          <w:numId w:val="9"/>
        </w:numPr>
        <w:tabs>
          <w:tab w:val="clear" w:pos="180"/>
        </w:tabs>
        <w:ind w:left="567" w:hanging="567"/>
        <w:rPr>
          <w:rFonts w:ascii="Times New Roman" w:hAnsi="Times New Roman"/>
          <w:b/>
          <w:szCs w:val="24"/>
        </w:rPr>
      </w:pPr>
      <w:r>
        <w:rPr>
          <w:rFonts w:ascii="Times New Roman" w:hAnsi="Times New Roman"/>
          <w:b/>
          <w:szCs w:val="24"/>
        </w:rPr>
        <w:t>THÔNG TIN CHUNG</w:t>
      </w:r>
    </w:p>
    <w:p w14:paraId="5959A72D" w14:textId="0D004FD5" w:rsidR="00EA2EDB" w:rsidRPr="005604F9" w:rsidRDefault="007B6AAC" w:rsidP="005604F9">
      <w:pPr>
        <w:pStyle w:val="ListParagraph"/>
        <w:numPr>
          <w:ilvl w:val="0"/>
          <w:numId w:val="18"/>
        </w:numPr>
        <w:spacing w:before="120"/>
        <w:rPr>
          <w:rFonts w:ascii="Times New Roman" w:hAnsi="Times New Roman"/>
          <w:b/>
          <w:szCs w:val="24"/>
        </w:rPr>
      </w:pPr>
      <w:r w:rsidRPr="005604F9">
        <w:rPr>
          <w:rFonts w:ascii="Times New Roman" w:hAnsi="Times New Roman"/>
          <w:b/>
          <w:szCs w:val="24"/>
        </w:rPr>
        <w:t>T</w:t>
      </w:r>
      <w:r w:rsidRPr="005604F9">
        <w:rPr>
          <w:rFonts w:ascii="Times New Roman" w:eastAsia=".VnArial" w:hAnsi="Times New Roman" w:cs=".VnArial"/>
          <w:b/>
          <w:szCs w:val="24"/>
        </w:rPr>
        <w:t>ên</w:t>
      </w:r>
      <w:r w:rsidR="00EA2EDB" w:rsidRPr="005604F9">
        <w:rPr>
          <w:rFonts w:ascii="Times New Roman" w:hAnsi="Times New Roman"/>
          <w:b/>
          <w:szCs w:val="24"/>
        </w:rPr>
        <w:t xml:space="preserve"> </w:t>
      </w:r>
      <w:r w:rsidRPr="005604F9">
        <w:rPr>
          <w:rFonts w:ascii="Times New Roman" w:hAnsi="Times New Roman"/>
          <w:b/>
          <w:szCs w:val="24"/>
        </w:rPr>
        <w:t>phòng</w:t>
      </w:r>
      <w:r w:rsidR="00EA2EDB" w:rsidRPr="005604F9">
        <w:rPr>
          <w:rFonts w:ascii="Times New Roman" w:hAnsi="Times New Roman"/>
          <w:b/>
          <w:szCs w:val="24"/>
        </w:rPr>
        <w:t xml:space="preserve"> </w:t>
      </w:r>
      <w:r w:rsidRPr="005604F9">
        <w:rPr>
          <w:rFonts w:ascii="Times New Roman" w:hAnsi="Times New Roman"/>
          <w:b/>
          <w:szCs w:val="24"/>
        </w:rPr>
        <w:t>thí</w:t>
      </w:r>
      <w:r w:rsidR="00EA2EDB" w:rsidRPr="005604F9">
        <w:rPr>
          <w:rFonts w:ascii="Times New Roman" w:hAnsi="Times New Roman"/>
          <w:b/>
          <w:szCs w:val="24"/>
        </w:rPr>
        <w:t xml:space="preserve"> </w:t>
      </w:r>
      <w:r w:rsidRPr="005604F9">
        <w:rPr>
          <w:rFonts w:ascii="Times New Roman" w:hAnsi="Times New Roman"/>
          <w:b/>
          <w:szCs w:val="24"/>
        </w:rPr>
        <w:t>nghiệm</w:t>
      </w:r>
      <w:r w:rsidR="00EA2EDB" w:rsidRPr="005604F9">
        <w:rPr>
          <w:rFonts w:ascii="Times New Roman" w:hAnsi="Times New Roman"/>
          <w:b/>
          <w:szCs w:val="24"/>
        </w:rPr>
        <w:t xml:space="preserve"> (</w:t>
      </w:r>
      <w:r w:rsidRPr="005604F9">
        <w:rPr>
          <w:rFonts w:ascii="Times New Roman" w:hAnsi="Times New Roman"/>
          <w:b/>
          <w:szCs w:val="24"/>
        </w:rPr>
        <w:t>PTN</w:t>
      </w:r>
      <w:r w:rsidR="00EA2EDB" w:rsidRPr="005604F9">
        <w:rPr>
          <w:rFonts w:ascii="Times New Roman" w:hAnsi="Times New Roman"/>
          <w:b/>
          <w:szCs w:val="24"/>
        </w:rPr>
        <w:t xml:space="preserve">): </w:t>
      </w:r>
      <w:r w:rsidR="00EA2EDB" w:rsidRPr="005604F9">
        <w:rPr>
          <w:rFonts w:ascii="Times New Roman" w:hAnsi="Times New Roman"/>
          <w:b/>
          <w:szCs w:val="24"/>
        </w:rPr>
        <w:tab/>
      </w:r>
    </w:p>
    <w:p w14:paraId="4D261AF1" w14:textId="78A1E4A9" w:rsidR="00690AD9" w:rsidRPr="00006653" w:rsidRDefault="00353D8A" w:rsidP="00353D8A">
      <w:pPr>
        <w:spacing w:before="120"/>
        <w:rPr>
          <w:rFonts w:ascii="Times New Roman" w:hAnsi="Times New Roman"/>
          <w:szCs w:val="24"/>
        </w:rPr>
      </w:pPr>
      <w:r>
        <w:rPr>
          <w:rFonts w:ascii="Times New Roman" w:hAnsi="Times New Roman"/>
          <w:szCs w:val="24"/>
        </w:rPr>
        <w:t xml:space="preserve">Địa </w:t>
      </w:r>
      <w:r w:rsidR="00690AD9" w:rsidRPr="00006653">
        <w:rPr>
          <w:rFonts w:ascii="Times New Roman" w:hAnsi="Times New Roman"/>
          <w:szCs w:val="24"/>
        </w:rPr>
        <w:t>chỉ:</w:t>
      </w:r>
      <w:r w:rsidR="00690AD9" w:rsidRPr="00006653">
        <w:rPr>
          <w:rFonts w:ascii="Times New Roman" w:hAnsi="Times New Roman"/>
          <w:szCs w:val="24"/>
        </w:rPr>
        <w:tab/>
      </w:r>
    </w:p>
    <w:p w14:paraId="24A8C515" w14:textId="77777777" w:rsidR="00353D8A" w:rsidRDefault="00690AD9" w:rsidP="00353D8A">
      <w:pPr>
        <w:spacing w:before="120"/>
        <w:rPr>
          <w:rFonts w:ascii="Times New Roman" w:hAnsi="Times New Roman"/>
          <w:szCs w:val="24"/>
        </w:rPr>
      </w:pPr>
      <w:r w:rsidRPr="00006653">
        <w:rPr>
          <w:rFonts w:ascii="Times New Roman" w:hAnsi="Times New Roman"/>
          <w:szCs w:val="24"/>
        </w:rPr>
        <w:t>Điện thoại:</w:t>
      </w:r>
      <w:r w:rsidR="00353D8A">
        <w:rPr>
          <w:rFonts w:ascii="Times New Roman" w:hAnsi="Times New Roman"/>
          <w:szCs w:val="24"/>
        </w:rPr>
        <w:tab/>
      </w:r>
      <w:r w:rsidR="00353D8A" w:rsidRPr="00006653">
        <w:rPr>
          <w:rFonts w:ascii="Times New Roman" w:hAnsi="Times New Roman"/>
          <w:szCs w:val="24"/>
        </w:rPr>
        <w:t xml:space="preserve"> </w:t>
      </w:r>
    </w:p>
    <w:p w14:paraId="49E46D36" w14:textId="799D69BA" w:rsidR="00690AD9" w:rsidRPr="00006653" w:rsidRDefault="00690AD9" w:rsidP="00353D8A">
      <w:pPr>
        <w:spacing w:before="120"/>
        <w:rPr>
          <w:rFonts w:ascii="Times New Roman" w:hAnsi="Times New Roman"/>
          <w:szCs w:val="24"/>
        </w:rPr>
      </w:pPr>
      <w:r w:rsidRPr="00006653">
        <w:rPr>
          <w:rFonts w:ascii="Times New Roman" w:hAnsi="Times New Roman"/>
          <w:szCs w:val="24"/>
        </w:rPr>
        <w:t>Fax:</w:t>
      </w:r>
      <w:r w:rsidRPr="00006653">
        <w:rPr>
          <w:rFonts w:ascii="Times New Roman" w:hAnsi="Times New Roman"/>
          <w:szCs w:val="24"/>
        </w:rPr>
        <w:tab/>
      </w:r>
    </w:p>
    <w:p w14:paraId="26EE0021" w14:textId="77777777" w:rsidR="00353D8A" w:rsidRDefault="00274190" w:rsidP="00353D8A">
      <w:pPr>
        <w:spacing w:before="120"/>
        <w:rPr>
          <w:rFonts w:ascii="Times New Roman" w:hAnsi="Times New Roman"/>
          <w:szCs w:val="24"/>
        </w:rPr>
      </w:pPr>
      <w:r w:rsidRPr="00006653">
        <w:rPr>
          <w:rFonts w:ascii="Times New Roman" w:hAnsi="Times New Roman"/>
          <w:szCs w:val="24"/>
        </w:rPr>
        <w:t>E-mail:</w:t>
      </w:r>
      <w:r w:rsidRPr="00006653">
        <w:rPr>
          <w:rFonts w:ascii="Times New Roman" w:hAnsi="Times New Roman"/>
          <w:szCs w:val="24"/>
        </w:rPr>
        <w:tab/>
      </w:r>
    </w:p>
    <w:p w14:paraId="5B3E8C67" w14:textId="01B67919" w:rsidR="00274190" w:rsidRPr="00006653" w:rsidRDefault="0069563F" w:rsidP="00353D8A">
      <w:pPr>
        <w:spacing w:before="120"/>
        <w:rPr>
          <w:rFonts w:ascii="Times New Roman" w:hAnsi="Times New Roman"/>
          <w:szCs w:val="24"/>
        </w:rPr>
      </w:pPr>
      <w:r>
        <w:rPr>
          <w:rFonts w:ascii="Times New Roman" w:hAnsi="Times New Roman"/>
          <w:szCs w:val="24"/>
        </w:rPr>
        <w:t>Websit</w:t>
      </w:r>
      <w:r w:rsidR="00274190" w:rsidRPr="00006653">
        <w:rPr>
          <w:rFonts w:ascii="Times New Roman" w:hAnsi="Times New Roman"/>
          <w:szCs w:val="24"/>
        </w:rPr>
        <w:t>e:</w:t>
      </w:r>
      <w:r w:rsidR="00274190" w:rsidRPr="00006653">
        <w:rPr>
          <w:rFonts w:ascii="Times New Roman" w:hAnsi="Times New Roman"/>
          <w:szCs w:val="24"/>
        </w:rPr>
        <w:tab/>
      </w:r>
    </w:p>
    <w:p w14:paraId="099D38D1" w14:textId="6E75C959" w:rsidR="00EA2EDB" w:rsidRPr="00353D8A" w:rsidRDefault="00514345" w:rsidP="00F812D4">
      <w:pPr>
        <w:pStyle w:val="ListParagraph"/>
        <w:numPr>
          <w:ilvl w:val="0"/>
          <w:numId w:val="18"/>
        </w:numPr>
        <w:spacing w:before="120"/>
        <w:rPr>
          <w:rFonts w:ascii="Times New Roman" w:hAnsi="Times New Roman"/>
          <w:b/>
          <w:szCs w:val="24"/>
        </w:rPr>
      </w:pPr>
      <w:r>
        <w:rPr>
          <w:rFonts w:ascii="Times New Roman" w:hAnsi="Times New Roman"/>
          <w:b/>
          <w:szCs w:val="24"/>
        </w:rPr>
        <w:t>Tổ chức đăng ký công nhận</w:t>
      </w:r>
      <w:r>
        <w:rPr>
          <w:rFonts w:ascii="Times New Roman" w:hAnsi="Times New Roman"/>
          <w:b/>
          <w:szCs w:val="24"/>
          <w:lang w:val="vi-VN"/>
        </w:rPr>
        <w:t xml:space="preserve">/ </w:t>
      </w:r>
      <w:r w:rsidR="007B6AAC" w:rsidRPr="00353D8A">
        <w:rPr>
          <w:rFonts w:ascii="Times New Roman" w:hAnsi="Times New Roman"/>
          <w:b/>
          <w:szCs w:val="24"/>
        </w:rPr>
        <w:t>Cơ</w:t>
      </w:r>
      <w:r w:rsidR="00EA2EDB" w:rsidRPr="00353D8A">
        <w:rPr>
          <w:rFonts w:ascii="Times New Roman" w:hAnsi="Times New Roman"/>
          <w:b/>
          <w:szCs w:val="24"/>
        </w:rPr>
        <w:t xml:space="preserve"> </w:t>
      </w:r>
      <w:r w:rsidR="007B6AAC" w:rsidRPr="00353D8A">
        <w:rPr>
          <w:rFonts w:ascii="Times New Roman" w:hAnsi="Times New Roman"/>
          <w:b/>
          <w:szCs w:val="24"/>
        </w:rPr>
        <w:t>quan</w:t>
      </w:r>
      <w:r w:rsidR="00EA2EDB" w:rsidRPr="00353D8A">
        <w:rPr>
          <w:rFonts w:ascii="Times New Roman" w:hAnsi="Times New Roman"/>
          <w:b/>
          <w:szCs w:val="24"/>
        </w:rPr>
        <w:t xml:space="preserve"> </w:t>
      </w:r>
      <w:r w:rsidR="007B6AAC" w:rsidRPr="00353D8A">
        <w:rPr>
          <w:rFonts w:ascii="Times New Roman" w:hAnsi="Times New Roman"/>
          <w:b/>
          <w:szCs w:val="24"/>
        </w:rPr>
        <w:t>chủ</w:t>
      </w:r>
      <w:r w:rsidR="00EA2EDB" w:rsidRPr="00353D8A">
        <w:rPr>
          <w:rFonts w:ascii="Times New Roman" w:hAnsi="Times New Roman"/>
          <w:b/>
          <w:szCs w:val="24"/>
        </w:rPr>
        <w:t xml:space="preserve"> </w:t>
      </w:r>
      <w:r w:rsidR="007B6AAC" w:rsidRPr="00353D8A">
        <w:rPr>
          <w:rFonts w:ascii="Times New Roman" w:hAnsi="Times New Roman"/>
          <w:b/>
          <w:szCs w:val="24"/>
        </w:rPr>
        <w:t>quản</w:t>
      </w:r>
      <w:r w:rsidR="00EA2EDB" w:rsidRPr="00353D8A">
        <w:rPr>
          <w:rFonts w:ascii="Times New Roman" w:hAnsi="Times New Roman"/>
          <w:b/>
          <w:szCs w:val="24"/>
        </w:rPr>
        <w:t>:</w:t>
      </w:r>
      <w:r w:rsidR="00EA2EDB" w:rsidRPr="00353D8A">
        <w:rPr>
          <w:rFonts w:ascii="Times New Roman" w:hAnsi="Times New Roman"/>
          <w:b/>
          <w:szCs w:val="24"/>
        </w:rPr>
        <w:tab/>
      </w:r>
    </w:p>
    <w:p w14:paraId="6AC07D28" w14:textId="443323DC" w:rsidR="00EA2EDB" w:rsidRPr="00006653" w:rsidRDefault="007B6AAC" w:rsidP="00353D8A">
      <w:pPr>
        <w:spacing w:before="120"/>
        <w:rPr>
          <w:rFonts w:ascii="Times New Roman" w:hAnsi="Times New Roman"/>
          <w:szCs w:val="24"/>
        </w:rPr>
      </w:pPr>
      <w:r w:rsidRPr="00006653">
        <w:rPr>
          <w:rFonts w:ascii="Times New Roman" w:hAnsi="Times New Roman"/>
          <w:szCs w:val="24"/>
        </w:rPr>
        <w:t>Địa</w:t>
      </w:r>
      <w:r w:rsidR="00EA2EDB" w:rsidRPr="00006653">
        <w:rPr>
          <w:rFonts w:ascii="Times New Roman" w:hAnsi="Times New Roman"/>
          <w:szCs w:val="24"/>
        </w:rPr>
        <w:t xml:space="preserve"> </w:t>
      </w:r>
      <w:r w:rsidRPr="00006653">
        <w:rPr>
          <w:rFonts w:ascii="Times New Roman" w:hAnsi="Times New Roman"/>
          <w:szCs w:val="24"/>
        </w:rPr>
        <w:t>chỉ</w:t>
      </w:r>
      <w:r w:rsidR="00EA2EDB" w:rsidRPr="00006653">
        <w:rPr>
          <w:rFonts w:ascii="Times New Roman" w:hAnsi="Times New Roman"/>
          <w:szCs w:val="24"/>
        </w:rPr>
        <w:t>:</w:t>
      </w:r>
      <w:r w:rsidR="00EA2EDB" w:rsidRPr="00006653">
        <w:rPr>
          <w:rFonts w:ascii="Times New Roman" w:hAnsi="Times New Roman"/>
          <w:szCs w:val="24"/>
        </w:rPr>
        <w:tab/>
      </w:r>
    </w:p>
    <w:p w14:paraId="78F3932C" w14:textId="77777777" w:rsidR="00353D8A" w:rsidRDefault="007B6AAC" w:rsidP="00353D8A">
      <w:pPr>
        <w:spacing w:before="120"/>
        <w:rPr>
          <w:rFonts w:ascii="Times New Roman" w:hAnsi="Times New Roman"/>
          <w:szCs w:val="24"/>
        </w:rPr>
      </w:pPr>
      <w:r w:rsidRPr="00006653">
        <w:rPr>
          <w:rFonts w:ascii="Times New Roman" w:hAnsi="Times New Roman"/>
          <w:szCs w:val="24"/>
        </w:rPr>
        <w:t>Điện</w:t>
      </w:r>
      <w:r w:rsidR="00EA2EDB" w:rsidRPr="00006653">
        <w:rPr>
          <w:rFonts w:ascii="Times New Roman" w:hAnsi="Times New Roman"/>
          <w:szCs w:val="24"/>
        </w:rPr>
        <w:t xml:space="preserve"> </w:t>
      </w:r>
      <w:r w:rsidRPr="00006653">
        <w:rPr>
          <w:rFonts w:ascii="Times New Roman" w:hAnsi="Times New Roman"/>
          <w:szCs w:val="24"/>
        </w:rPr>
        <w:t>thoại</w:t>
      </w:r>
      <w:r w:rsidR="00EA2EDB" w:rsidRPr="00006653">
        <w:rPr>
          <w:rFonts w:ascii="Times New Roman" w:hAnsi="Times New Roman"/>
          <w:szCs w:val="24"/>
        </w:rPr>
        <w:t>:</w:t>
      </w:r>
      <w:r w:rsidR="00EA2EDB" w:rsidRPr="00006653">
        <w:rPr>
          <w:rFonts w:ascii="Times New Roman" w:hAnsi="Times New Roman"/>
          <w:szCs w:val="24"/>
        </w:rPr>
        <w:tab/>
      </w:r>
    </w:p>
    <w:p w14:paraId="758E4AF5" w14:textId="33620089" w:rsidR="00EA2EDB" w:rsidRPr="00006653" w:rsidRDefault="007B6AAC" w:rsidP="00353D8A">
      <w:pPr>
        <w:spacing w:before="120"/>
        <w:rPr>
          <w:rFonts w:ascii="Times New Roman" w:hAnsi="Times New Roman"/>
          <w:szCs w:val="24"/>
        </w:rPr>
      </w:pPr>
      <w:r w:rsidRPr="00006653">
        <w:rPr>
          <w:rFonts w:ascii="Times New Roman" w:hAnsi="Times New Roman"/>
          <w:szCs w:val="24"/>
        </w:rPr>
        <w:t>Fax</w:t>
      </w:r>
      <w:r w:rsidR="00EA2EDB" w:rsidRPr="00006653">
        <w:rPr>
          <w:rFonts w:ascii="Times New Roman" w:hAnsi="Times New Roman"/>
          <w:szCs w:val="24"/>
        </w:rPr>
        <w:t>:</w:t>
      </w:r>
      <w:r w:rsidR="00EA2EDB" w:rsidRPr="00006653">
        <w:rPr>
          <w:rFonts w:ascii="Times New Roman" w:hAnsi="Times New Roman"/>
          <w:szCs w:val="24"/>
        </w:rPr>
        <w:tab/>
      </w:r>
    </w:p>
    <w:p w14:paraId="51BB63DB" w14:textId="77777777" w:rsidR="00353D8A" w:rsidRDefault="00394F04" w:rsidP="00353D8A">
      <w:pPr>
        <w:spacing w:before="120"/>
        <w:rPr>
          <w:rFonts w:ascii="Times New Roman" w:hAnsi="Times New Roman"/>
          <w:szCs w:val="24"/>
        </w:rPr>
      </w:pPr>
      <w:r w:rsidRPr="00006653">
        <w:rPr>
          <w:rFonts w:ascii="Times New Roman" w:hAnsi="Times New Roman"/>
          <w:szCs w:val="24"/>
        </w:rPr>
        <w:t>E-mail:</w:t>
      </w:r>
      <w:r w:rsidRPr="00006653">
        <w:rPr>
          <w:rFonts w:ascii="Times New Roman" w:hAnsi="Times New Roman"/>
          <w:szCs w:val="24"/>
        </w:rPr>
        <w:tab/>
      </w:r>
    </w:p>
    <w:p w14:paraId="6EDE9AA1" w14:textId="327C233C" w:rsidR="00394F04" w:rsidRPr="00006653" w:rsidRDefault="0069563F" w:rsidP="00353D8A">
      <w:pPr>
        <w:spacing w:before="120"/>
        <w:rPr>
          <w:rFonts w:ascii="Times New Roman" w:hAnsi="Times New Roman"/>
          <w:szCs w:val="24"/>
        </w:rPr>
      </w:pPr>
      <w:r>
        <w:rPr>
          <w:rFonts w:ascii="Times New Roman" w:hAnsi="Times New Roman"/>
          <w:szCs w:val="24"/>
        </w:rPr>
        <w:t>Websit</w:t>
      </w:r>
      <w:r w:rsidR="00394F04" w:rsidRPr="00006653">
        <w:rPr>
          <w:rFonts w:ascii="Times New Roman" w:hAnsi="Times New Roman"/>
          <w:szCs w:val="24"/>
        </w:rPr>
        <w:t>e:</w:t>
      </w:r>
      <w:r w:rsidR="00394F04" w:rsidRPr="00006653">
        <w:rPr>
          <w:rFonts w:ascii="Times New Roman" w:hAnsi="Times New Roman"/>
          <w:szCs w:val="24"/>
        </w:rPr>
        <w:tab/>
      </w:r>
    </w:p>
    <w:p w14:paraId="58EBB4FC" w14:textId="0C1084B6" w:rsidR="00353D8A" w:rsidRPr="00353D8A" w:rsidRDefault="00B36360" w:rsidP="00F812D4">
      <w:pPr>
        <w:pStyle w:val="ListParagraph"/>
        <w:numPr>
          <w:ilvl w:val="0"/>
          <w:numId w:val="18"/>
        </w:numPr>
        <w:spacing w:before="120"/>
        <w:rPr>
          <w:rFonts w:ascii="Times New Roman" w:hAnsi="Times New Roman"/>
          <w:b/>
          <w:szCs w:val="24"/>
        </w:rPr>
      </w:pPr>
      <w:r w:rsidRPr="00353D8A">
        <w:rPr>
          <w:rFonts w:ascii="Times New Roman" w:hAnsi="Times New Roman"/>
          <w:b/>
          <w:szCs w:val="24"/>
        </w:rPr>
        <w:t>N</w:t>
      </w:r>
      <w:r w:rsidR="007B6AAC" w:rsidRPr="00353D8A">
        <w:rPr>
          <w:rFonts w:ascii="Times New Roman" w:hAnsi="Times New Roman"/>
          <w:b/>
          <w:szCs w:val="24"/>
        </w:rPr>
        <w:t>gười</w:t>
      </w:r>
      <w:r w:rsidR="00EA2EDB" w:rsidRPr="00353D8A">
        <w:rPr>
          <w:rFonts w:ascii="Times New Roman" w:hAnsi="Times New Roman"/>
          <w:b/>
          <w:szCs w:val="24"/>
        </w:rPr>
        <w:t xml:space="preserve"> </w:t>
      </w:r>
      <w:r w:rsidR="00FE241D">
        <w:rPr>
          <w:rFonts w:ascii="Times New Roman" w:hAnsi="Times New Roman"/>
          <w:b/>
          <w:szCs w:val="24"/>
        </w:rPr>
        <w:t xml:space="preserve">quản lý </w:t>
      </w:r>
      <w:r w:rsidR="007B6AAC" w:rsidRPr="00353D8A">
        <w:rPr>
          <w:rFonts w:ascii="Times New Roman" w:hAnsi="Times New Roman"/>
          <w:b/>
          <w:szCs w:val="24"/>
        </w:rPr>
        <w:t>PTN</w:t>
      </w:r>
      <w:r w:rsidR="00EA2EDB" w:rsidRPr="00353D8A">
        <w:rPr>
          <w:rFonts w:ascii="Times New Roman" w:hAnsi="Times New Roman"/>
          <w:b/>
          <w:szCs w:val="24"/>
        </w:rPr>
        <w:t xml:space="preserve">:            </w:t>
      </w:r>
    </w:p>
    <w:p w14:paraId="6CDEF59E" w14:textId="658B00C9" w:rsidR="00EA2EDB" w:rsidRPr="00006653" w:rsidRDefault="007B6AAC" w:rsidP="00353D8A">
      <w:pPr>
        <w:spacing w:before="120"/>
        <w:rPr>
          <w:rFonts w:ascii="Times New Roman" w:hAnsi="Times New Roman"/>
          <w:szCs w:val="24"/>
        </w:rPr>
      </w:pPr>
      <w:r w:rsidRPr="00006653">
        <w:rPr>
          <w:rFonts w:ascii="Times New Roman" w:hAnsi="Times New Roman"/>
          <w:szCs w:val="24"/>
        </w:rPr>
        <w:t>Tên</w:t>
      </w:r>
      <w:r w:rsidR="00EA2EDB" w:rsidRPr="00006653">
        <w:rPr>
          <w:rFonts w:ascii="Times New Roman" w:hAnsi="Times New Roman"/>
          <w:szCs w:val="24"/>
        </w:rPr>
        <w:t>:</w:t>
      </w:r>
      <w:r w:rsidR="00EA2EDB" w:rsidRPr="00006653">
        <w:rPr>
          <w:rFonts w:ascii="Times New Roman" w:hAnsi="Times New Roman"/>
          <w:szCs w:val="24"/>
        </w:rPr>
        <w:tab/>
      </w:r>
    </w:p>
    <w:p w14:paraId="4081943A" w14:textId="193018EA" w:rsidR="00EA2EDB" w:rsidRPr="00006653" w:rsidRDefault="007B6AAC" w:rsidP="00353D8A">
      <w:pPr>
        <w:spacing w:before="120"/>
        <w:rPr>
          <w:rFonts w:ascii="Times New Roman" w:hAnsi="Times New Roman"/>
          <w:szCs w:val="24"/>
        </w:rPr>
      </w:pPr>
      <w:r w:rsidRPr="00006653">
        <w:rPr>
          <w:rFonts w:ascii="Times New Roman" w:hAnsi="Times New Roman"/>
          <w:szCs w:val="24"/>
        </w:rPr>
        <w:t>Chức</w:t>
      </w:r>
      <w:r w:rsidR="00EA2EDB" w:rsidRPr="00006653">
        <w:rPr>
          <w:rFonts w:ascii="Times New Roman" w:hAnsi="Times New Roman"/>
          <w:szCs w:val="24"/>
        </w:rPr>
        <w:t xml:space="preserve"> </w:t>
      </w:r>
      <w:r w:rsidRPr="00006653">
        <w:rPr>
          <w:rFonts w:ascii="Times New Roman" w:hAnsi="Times New Roman"/>
          <w:szCs w:val="24"/>
        </w:rPr>
        <w:t>vụ</w:t>
      </w:r>
      <w:r w:rsidR="00EA2EDB" w:rsidRPr="00006653">
        <w:rPr>
          <w:rFonts w:ascii="Times New Roman" w:hAnsi="Times New Roman"/>
          <w:szCs w:val="24"/>
        </w:rPr>
        <w:t>:</w:t>
      </w:r>
      <w:r w:rsidR="00EA2EDB" w:rsidRPr="00006653">
        <w:rPr>
          <w:rFonts w:ascii="Times New Roman" w:hAnsi="Times New Roman"/>
          <w:szCs w:val="24"/>
        </w:rPr>
        <w:tab/>
      </w:r>
    </w:p>
    <w:p w14:paraId="65388A91" w14:textId="77777777" w:rsidR="00353D8A" w:rsidRDefault="002E3BA6" w:rsidP="00353D8A">
      <w:pPr>
        <w:spacing w:before="120"/>
        <w:rPr>
          <w:rFonts w:ascii="Times New Roman" w:hAnsi="Times New Roman"/>
          <w:szCs w:val="24"/>
        </w:rPr>
      </w:pPr>
      <w:r w:rsidRPr="00006653">
        <w:rPr>
          <w:rFonts w:ascii="Times New Roman" w:hAnsi="Times New Roman"/>
          <w:szCs w:val="24"/>
        </w:rPr>
        <w:t>Điện thoại:</w:t>
      </w:r>
      <w:r w:rsidRPr="00006653">
        <w:rPr>
          <w:rFonts w:ascii="Times New Roman" w:hAnsi="Times New Roman"/>
          <w:szCs w:val="24"/>
        </w:rPr>
        <w:tab/>
      </w:r>
    </w:p>
    <w:p w14:paraId="46204937" w14:textId="4528DA68" w:rsidR="002E3BA6" w:rsidRDefault="002E3BA6" w:rsidP="00353D8A">
      <w:pPr>
        <w:spacing w:before="120"/>
        <w:rPr>
          <w:rFonts w:ascii="Times New Roman" w:hAnsi="Times New Roman"/>
          <w:szCs w:val="24"/>
        </w:rPr>
      </w:pPr>
      <w:r>
        <w:rPr>
          <w:rFonts w:ascii="Times New Roman" w:hAnsi="Times New Roman"/>
          <w:szCs w:val="24"/>
        </w:rPr>
        <w:t>E-mail</w:t>
      </w:r>
      <w:r w:rsidRPr="00006653">
        <w:rPr>
          <w:rFonts w:ascii="Times New Roman" w:hAnsi="Times New Roman"/>
          <w:szCs w:val="24"/>
        </w:rPr>
        <w:t>:</w:t>
      </w:r>
      <w:r w:rsidRPr="00006653">
        <w:rPr>
          <w:rFonts w:ascii="Times New Roman" w:hAnsi="Times New Roman"/>
          <w:szCs w:val="24"/>
        </w:rPr>
        <w:tab/>
      </w:r>
    </w:p>
    <w:p w14:paraId="43530D19" w14:textId="77777777" w:rsidR="005E4492" w:rsidRDefault="005E4492" w:rsidP="00353D8A">
      <w:pPr>
        <w:spacing w:before="120"/>
        <w:rPr>
          <w:rFonts w:ascii="Times New Roman" w:hAnsi="Times New Roman"/>
          <w:szCs w:val="24"/>
        </w:rPr>
      </w:pPr>
    </w:p>
    <w:p w14:paraId="642A452E" w14:textId="36F94FE2" w:rsidR="005E4492" w:rsidRDefault="005E4492" w:rsidP="00353D8A">
      <w:pPr>
        <w:spacing w:before="120"/>
        <w:rPr>
          <w:rFonts w:ascii="Times New Roman" w:hAnsi="Times New Roman"/>
          <w:szCs w:val="24"/>
        </w:rPr>
      </w:pPr>
    </w:p>
    <w:p w14:paraId="157A7549" w14:textId="15F21F61" w:rsidR="00A52678" w:rsidRDefault="00A52678" w:rsidP="00353D8A">
      <w:pPr>
        <w:spacing w:before="120"/>
        <w:rPr>
          <w:rFonts w:ascii="Times New Roman" w:hAnsi="Times New Roman"/>
          <w:szCs w:val="24"/>
        </w:rPr>
      </w:pPr>
    </w:p>
    <w:p w14:paraId="04AA8603" w14:textId="77777777" w:rsidR="00A52678" w:rsidRPr="00006653" w:rsidRDefault="00A52678" w:rsidP="00353D8A">
      <w:pPr>
        <w:spacing w:before="120"/>
        <w:rPr>
          <w:rFonts w:ascii="Times New Roman" w:hAnsi="Times New Roman"/>
          <w:szCs w:val="24"/>
        </w:rPr>
      </w:pPr>
    </w:p>
    <w:p w14:paraId="5E927367" w14:textId="7486C3DB" w:rsidR="005E282F" w:rsidRDefault="005E282F" w:rsidP="00A7624C">
      <w:pPr>
        <w:pStyle w:val="ListParagraph"/>
        <w:numPr>
          <w:ilvl w:val="0"/>
          <w:numId w:val="18"/>
        </w:numPr>
        <w:spacing w:before="120"/>
        <w:rPr>
          <w:rFonts w:ascii="Times New Roman" w:hAnsi="Times New Roman"/>
          <w:b/>
          <w:szCs w:val="24"/>
        </w:rPr>
      </w:pPr>
      <w:r>
        <w:rPr>
          <w:rFonts w:ascii="Times New Roman" w:hAnsi="Times New Roman"/>
          <w:b/>
          <w:szCs w:val="24"/>
        </w:rPr>
        <w:lastRenderedPageBreak/>
        <w:t>Tư cách pháp nhân</w:t>
      </w:r>
    </w:p>
    <w:p w14:paraId="711495BA" w14:textId="72D63628" w:rsidR="005E282F" w:rsidRDefault="005E282F" w:rsidP="005E282F">
      <w:pPr>
        <w:spacing w:before="120"/>
        <w:rPr>
          <w:rFonts w:ascii="Times New Roman" w:hAnsi="Times New Roman"/>
          <w:szCs w:val="24"/>
        </w:rPr>
      </w:pPr>
      <w:r w:rsidRPr="005E282F">
        <w:rPr>
          <w:rFonts w:ascii="Times New Roman" w:hAnsi="Times New Roman"/>
          <w:szCs w:val="24"/>
        </w:rPr>
        <w:t xml:space="preserve">Nêu văn bản tư cách pháp nhân của </w:t>
      </w:r>
      <w:r>
        <w:rPr>
          <w:rFonts w:ascii="Times New Roman" w:hAnsi="Times New Roman"/>
          <w:szCs w:val="24"/>
        </w:rPr>
        <w:t>PTN:</w:t>
      </w:r>
    </w:p>
    <w:p w14:paraId="22069D88" w14:textId="77777777" w:rsidR="005E282F" w:rsidRDefault="005E282F" w:rsidP="005E282F">
      <w:pPr>
        <w:spacing w:before="120"/>
        <w:rPr>
          <w:rFonts w:ascii="Times New Roman" w:hAnsi="Times New Roman"/>
          <w:szCs w:val="24"/>
        </w:rPr>
      </w:pPr>
    </w:p>
    <w:p w14:paraId="2148354A" w14:textId="77777777" w:rsidR="00070D4C" w:rsidRDefault="00070D4C" w:rsidP="005E282F">
      <w:pPr>
        <w:spacing w:before="120"/>
        <w:rPr>
          <w:rFonts w:ascii="Times New Roman" w:hAnsi="Times New Roman"/>
          <w:szCs w:val="24"/>
        </w:rPr>
      </w:pPr>
    </w:p>
    <w:p w14:paraId="7ED192EA" w14:textId="77777777" w:rsidR="008543F8" w:rsidRDefault="008543F8" w:rsidP="005E282F">
      <w:pPr>
        <w:spacing w:before="120"/>
        <w:rPr>
          <w:rFonts w:ascii="Times New Roman" w:hAnsi="Times New Roman"/>
          <w:szCs w:val="24"/>
        </w:rPr>
      </w:pPr>
    </w:p>
    <w:p w14:paraId="48FE13CB" w14:textId="77777777" w:rsidR="008543F8" w:rsidRDefault="008543F8" w:rsidP="005E282F">
      <w:pPr>
        <w:spacing w:before="120"/>
        <w:rPr>
          <w:rFonts w:ascii="Times New Roman" w:hAnsi="Times New Roman"/>
          <w:szCs w:val="24"/>
        </w:rPr>
      </w:pPr>
    </w:p>
    <w:p w14:paraId="564A2517" w14:textId="77777777" w:rsidR="008543F8" w:rsidRDefault="008543F8" w:rsidP="005E282F">
      <w:pPr>
        <w:spacing w:before="120"/>
        <w:rPr>
          <w:rFonts w:ascii="Times New Roman" w:hAnsi="Times New Roman"/>
          <w:szCs w:val="24"/>
        </w:rPr>
      </w:pPr>
    </w:p>
    <w:p w14:paraId="5ABDE20B" w14:textId="77777777" w:rsidR="005E282F" w:rsidRPr="005E282F" w:rsidRDefault="005E282F" w:rsidP="005E282F">
      <w:pPr>
        <w:spacing w:before="120"/>
        <w:rPr>
          <w:rFonts w:ascii="Times New Roman" w:hAnsi="Times New Roman"/>
          <w:szCs w:val="24"/>
        </w:rPr>
      </w:pPr>
    </w:p>
    <w:p w14:paraId="5565A588" w14:textId="77777777" w:rsidR="000135E2" w:rsidRPr="00353D8A" w:rsidRDefault="000135E2" w:rsidP="000135E2">
      <w:pPr>
        <w:pStyle w:val="ListParagraph"/>
        <w:numPr>
          <w:ilvl w:val="0"/>
          <w:numId w:val="18"/>
        </w:numPr>
        <w:spacing w:before="120"/>
        <w:rPr>
          <w:rFonts w:ascii="Times New Roman" w:hAnsi="Times New Roman"/>
          <w:b/>
          <w:szCs w:val="24"/>
        </w:rPr>
      </w:pPr>
      <w:r>
        <w:rPr>
          <w:rFonts w:ascii="Times New Roman" w:hAnsi="Times New Roman"/>
          <w:b/>
          <w:szCs w:val="24"/>
        </w:rPr>
        <w:t>Nhân sự</w:t>
      </w:r>
      <w:r w:rsidRPr="00353D8A">
        <w:rPr>
          <w:rFonts w:ascii="Times New Roman" w:hAnsi="Times New Roman"/>
          <w:b/>
          <w:szCs w:val="24"/>
        </w:rPr>
        <w:t>:</w:t>
      </w:r>
      <w:r w:rsidRPr="00353D8A">
        <w:rPr>
          <w:rFonts w:ascii="Times New Roman" w:hAnsi="Times New Roman"/>
          <w:b/>
          <w:szCs w:val="24"/>
        </w:rPr>
        <w:tab/>
      </w:r>
    </w:p>
    <w:p w14:paraId="378C4293" w14:textId="77777777" w:rsidR="000135E2" w:rsidRDefault="000135E2" w:rsidP="000135E2">
      <w:pPr>
        <w:spacing w:before="120"/>
        <w:rPr>
          <w:rFonts w:ascii="Times New Roman" w:hAnsi="Times New Roman"/>
          <w:szCs w:val="24"/>
        </w:rPr>
      </w:pPr>
      <w:r w:rsidRPr="00006653">
        <w:rPr>
          <w:rFonts w:ascii="Times New Roman" w:hAnsi="Times New Roman"/>
          <w:szCs w:val="24"/>
        </w:rPr>
        <w:t>Đại diện được chỉ định của PTN:</w:t>
      </w:r>
    </w:p>
    <w:p w14:paraId="1AE2D806" w14:textId="77777777" w:rsidR="000135E2" w:rsidRDefault="000135E2" w:rsidP="000135E2">
      <w:pPr>
        <w:spacing w:before="120"/>
        <w:rPr>
          <w:rFonts w:ascii="Times New Roman" w:hAnsi="Times New Roman"/>
          <w:szCs w:val="24"/>
        </w:rPr>
      </w:pPr>
      <w:r w:rsidRPr="00006653">
        <w:rPr>
          <w:rFonts w:ascii="Times New Roman" w:hAnsi="Times New Roman"/>
          <w:szCs w:val="24"/>
        </w:rPr>
        <w:t>Điện thoại:</w:t>
      </w:r>
      <w:r w:rsidRPr="00006653">
        <w:rPr>
          <w:rFonts w:ascii="Times New Roman" w:hAnsi="Times New Roman"/>
          <w:szCs w:val="24"/>
        </w:rPr>
        <w:tab/>
      </w:r>
    </w:p>
    <w:p w14:paraId="0B8610C3" w14:textId="77777777" w:rsidR="000135E2" w:rsidRDefault="000135E2" w:rsidP="000135E2">
      <w:pPr>
        <w:spacing w:before="120"/>
        <w:rPr>
          <w:rFonts w:ascii="Times New Roman" w:hAnsi="Times New Roman"/>
          <w:szCs w:val="24"/>
        </w:rPr>
      </w:pPr>
      <w:r>
        <w:rPr>
          <w:rFonts w:ascii="Times New Roman" w:hAnsi="Times New Roman"/>
          <w:szCs w:val="24"/>
        </w:rPr>
        <w:t>E-mail:</w:t>
      </w:r>
    </w:p>
    <w:p w14:paraId="313DAD42" w14:textId="77777777" w:rsidR="000135E2" w:rsidRDefault="000135E2" w:rsidP="000135E2">
      <w:pPr>
        <w:spacing w:before="120"/>
        <w:rPr>
          <w:rFonts w:ascii="Times New Roman" w:hAnsi="Times New Roman"/>
          <w:szCs w:val="24"/>
        </w:rPr>
      </w:pPr>
      <w:r>
        <w:rPr>
          <w:rFonts w:ascii="Times New Roman" w:hAnsi="Times New Roman"/>
          <w:szCs w:val="24"/>
        </w:rPr>
        <w:t>Tổng số nhân sự PTN:</w:t>
      </w:r>
    </w:p>
    <w:p w14:paraId="262C7B18" w14:textId="77777777" w:rsidR="000135E2" w:rsidRPr="005E4492" w:rsidRDefault="000135E2" w:rsidP="000135E2">
      <w:pPr>
        <w:spacing w:before="120"/>
        <w:rPr>
          <w:rFonts w:ascii="Times New Roman" w:hAnsi="Times New Roman"/>
          <w:color w:val="000000" w:themeColor="text1"/>
          <w:szCs w:val="24"/>
        </w:rPr>
      </w:pPr>
      <w:r w:rsidRPr="005E4492">
        <w:rPr>
          <w:rFonts w:ascii="Times New Roman" w:hAnsi="Times New Roman"/>
          <w:color w:val="000000" w:themeColor="text1"/>
          <w:szCs w:val="24"/>
        </w:rPr>
        <w:t>Danh sách nhân sự phòng thí nghiệm (có thể làm thành phụ lục):</w:t>
      </w:r>
    </w:p>
    <w:p w14:paraId="137B1174" w14:textId="77777777" w:rsidR="000135E2" w:rsidRPr="005E4492" w:rsidRDefault="000135E2" w:rsidP="000135E2">
      <w:pPr>
        <w:pStyle w:val="Header"/>
        <w:tabs>
          <w:tab w:val="clear" w:pos="4320"/>
          <w:tab w:val="clear" w:pos="8640"/>
          <w:tab w:val="left" w:pos="567"/>
        </w:tabs>
        <w:rPr>
          <w:rFonts w:ascii="Times New Roman" w:hAnsi="Times New Roman"/>
          <w:color w:val="000000" w:themeColor="text1"/>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8"/>
        <w:gridCol w:w="2065"/>
        <w:gridCol w:w="1904"/>
        <w:gridCol w:w="3476"/>
      </w:tblGrid>
      <w:tr w:rsidR="000135E2" w:rsidRPr="005E4492" w14:paraId="7FDBAD49" w14:textId="77777777" w:rsidTr="00596529">
        <w:tc>
          <w:tcPr>
            <w:tcW w:w="2478" w:type="dxa"/>
          </w:tcPr>
          <w:p w14:paraId="7359386C" w14:textId="77777777" w:rsidR="000135E2" w:rsidRPr="005E4492" w:rsidRDefault="000135E2" w:rsidP="00596529">
            <w:pPr>
              <w:pStyle w:val="Header"/>
              <w:tabs>
                <w:tab w:val="clear" w:pos="4320"/>
                <w:tab w:val="clear" w:pos="8640"/>
                <w:tab w:val="left" w:pos="567"/>
              </w:tabs>
              <w:jc w:val="center"/>
              <w:rPr>
                <w:rFonts w:ascii="Times New Roman" w:hAnsi="Times New Roman"/>
                <w:b/>
                <w:color w:val="000000" w:themeColor="text1"/>
                <w:szCs w:val="24"/>
              </w:rPr>
            </w:pPr>
            <w:r w:rsidRPr="005E4492">
              <w:rPr>
                <w:rFonts w:ascii="Times New Roman" w:hAnsi="Times New Roman"/>
                <w:b/>
                <w:color w:val="000000" w:themeColor="text1"/>
                <w:szCs w:val="24"/>
              </w:rPr>
              <w:t>Tên</w:t>
            </w:r>
          </w:p>
        </w:tc>
        <w:tc>
          <w:tcPr>
            <w:tcW w:w="2065" w:type="dxa"/>
          </w:tcPr>
          <w:p w14:paraId="40D68AA9" w14:textId="77777777" w:rsidR="000135E2" w:rsidRPr="005E4492" w:rsidRDefault="000135E2" w:rsidP="00596529">
            <w:pPr>
              <w:pStyle w:val="Header"/>
              <w:tabs>
                <w:tab w:val="clear" w:pos="4320"/>
                <w:tab w:val="clear" w:pos="8640"/>
                <w:tab w:val="left" w:pos="567"/>
              </w:tabs>
              <w:jc w:val="center"/>
              <w:rPr>
                <w:rFonts w:ascii="Times New Roman" w:hAnsi="Times New Roman"/>
                <w:b/>
                <w:color w:val="000000" w:themeColor="text1"/>
                <w:szCs w:val="24"/>
              </w:rPr>
            </w:pPr>
            <w:r w:rsidRPr="005E4492">
              <w:rPr>
                <w:rFonts w:ascii="Times New Roman" w:hAnsi="Times New Roman"/>
                <w:b/>
                <w:color w:val="000000" w:themeColor="text1"/>
                <w:szCs w:val="24"/>
              </w:rPr>
              <w:t>Chức vụ</w:t>
            </w:r>
          </w:p>
        </w:tc>
        <w:tc>
          <w:tcPr>
            <w:tcW w:w="1904" w:type="dxa"/>
          </w:tcPr>
          <w:p w14:paraId="01923FF4" w14:textId="77777777" w:rsidR="000135E2" w:rsidRPr="005E4492" w:rsidRDefault="000135E2" w:rsidP="00596529">
            <w:pPr>
              <w:pStyle w:val="Header"/>
              <w:tabs>
                <w:tab w:val="clear" w:pos="4320"/>
                <w:tab w:val="clear" w:pos="8640"/>
                <w:tab w:val="left" w:pos="567"/>
              </w:tabs>
              <w:jc w:val="center"/>
              <w:rPr>
                <w:rFonts w:ascii="Times New Roman" w:hAnsi="Times New Roman"/>
                <w:b/>
                <w:color w:val="000000" w:themeColor="text1"/>
                <w:szCs w:val="24"/>
              </w:rPr>
            </w:pPr>
            <w:r w:rsidRPr="005E4492">
              <w:rPr>
                <w:rFonts w:ascii="Times New Roman" w:hAnsi="Times New Roman"/>
                <w:b/>
                <w:color w:val="000000" w:themeColor="text1"/>
                <w:szCs w:val="24"/>
              </w:rPr>
              <w:t>Trình độ</w:t>
            </w:r>
          </w:p>
        </w:tc>
        <w:tc>
          <w:tcPr>
            <w:tcW w:w="3476" w:type="dxa"/>
          </w:tcPr>
          <w:p w14:paraId="62AC1CD9" w14:textId="77777777" w:rsidR="000135E2" w:rsidRPr="005E4492" w:rsidRDefault="000135E2" w:rsidP="00596529">
            <w:pPr>
              <w:pStyle w:val="Header"/>
              <w:tabs>
                <w:tab w:val="clear" w:pos="4320"/>
                <w:tab w:val="clear" w:pos="8640"/>
                <w:tab w:val="left" w:pos="567"/>
              </w:tabs>
              <w:jc w:val="center"/>
              <w:rPr>
                <w:rFonts w:ascii="Times New Roman" w:hAnsi="Times New Roman"/>
                <w:b/>
                <w:color w:val="000000" w:themeColor="text1"/>
                <w:szCs w:val="24"/>
              </w:rPr>
            </w:pPr>
            <w:r w:rsidRPr="005E4492">
              <w:rPr>
                <w:rFonts w:ascii="Times New Roman" w:hAnsi="Times New Roman"/>
                <w:b/>
                <w:color w:val="000000" w:themeColor="text1"/>
                <w:szCs w:val="24"/>
              </w:rPr>
              <w:t>Ngày bắt đầu công tác</w:t>
            </w:r>
          </w:p>
        </w:tc>
      </w:tr>
      <w:tr w:rsidR="000135E2" w:rsidRPr="005E4492" w14:paraId="24F5B4F5" w14:textId="77777777" w:rsidTr="00596529">
        <w:tc>
          <w:tcPr>
            <w:tcW w:w="2478" w:type="dxa"/>
          </w:tcPr>
          <w:p w14:paraId="2993C9E0" w14:textId="77777777" w:rsidR="000135E2" w:rsidRPr="005E4492" w:rsidRDefault="000135E2" w:rsidP="00596529">
            <w:pPr>
              <w:pStyle w:val="Header"/>
              <w:tabs>
                <w:tab w:val="clear" w:pos="4320"/>
                <w:tab w:val="clear" w:pos="8640"/>
                <w:tab w:val="left" w:pos="567"/>
              </w:tabs>
              <w:rPr>
                <w:rFonts w:ascii="Times New Roman" w:hAnsi="Times New Roman"/>
                <w:color w:val="000000" w:themeColor="text1"/>
                <w:szCs w:val="24"/>
              </w:rPr>
            </w:pPr>
          </w:p>
        </w:tc>
        <w:tc>
          <w:tcPr>
            <w:tcW w:w="2065" w:type="dxa"/>
          </w:tcPr>
          <w:p w14:paraId="25B44FB2" w14:textId="77777777" w:rsidR="000135E2" w:rsidRPr="005E4492" w:rsidRDefault="000135E2" w:rsidP="00596529">
            <w:pPr>
              <w:pStyle w:val="Header"/>
              <w:tabs>
                <w:tab w:val="clear" w:pos="4320"/>
                <w:tab w:val="clear" w:pos="8640"/>
                <w:tab w:val="left" w:pos="567"/>
              </w:tabs>
              <w:rPr>
                <w:rFonts w:ascii="Times New Roman" w:hAnsi="Times New Roman"/>
                <w:color w:val="000000" w:themeColor="text1"/>
                <w:szCs w:val="24"/>
              </w:rPr>
            </w:pPr>
          </w:p>
          <w:p w14:paraId="116237C8" w14:textId="77777777" w:rsidR="000135E2" w:rsidRPr="005E4492" w:rsidRDefault="000135E2" w:rsidP="00596529">
            <w:pPr>
              <w:pStyle w:val="Header"/>
              <w:tabs>
                <w:tab w:val="clear" w:pos="4320"/>
                <w:tab w:val="clear" w:pos="8640"/>
                <w:tab w:val="left" w:pos="567"/>
              </w:tabs>
              <w:rPr>
                <w:rFonts w:ascii="Times New Roman" w:hAnsi="Times New Roman"/>
                <w:color w:val="000000" w:themeColor="text1"/>
                <w:szCs w:val="24"/>
              </w:rPr>
            </w:pPr>
          </w:p>
          <w:p w14:paraId="0002BE84" w14:textId="77777777" w:rsidR="000135E2" w:rsidRPr="005E4492" w:rsidRDefault="000135E2" w:rsidP="00596529">
            <w:pPr>
              <w:pStyle w:val="Header"/>
              <w:tabs>
                <w:tab w:val="clear" w:pos="4320"/>
                <w:tab w:val="clear" w:pos="8640"/>
                <w:tab w:val="left" w:pos="567"/>
              </w:tabs>
              <w:rPr>
                <w:rFonts w:ascii="Times New Roman" w:hAnsi="Times New Roman"/>
                <w:color w:val="000000" w:themeColor="text1"/>
                <w:szCs w:val="24"/>
              </w:rPr>
            </w:pPr>
          </w:p>
        </w:tc>
        <w:tc>
          <w:tcPr>
            <w:tcW w:w="1904" w:type="dxa"/>
          </w:tcPr>
          <w:p w14:paraId="04536CAD" w14:textId="77777777" w:rsidR="000135E2" w:rsidRPr="005E4492" w:rsidRDefault="000135E2" w:rsidP="00596529">
            <w:pPr>
              <w:pStyle w:val="Header"/>
              <w:tabs>
                <w:tab w:val="clear" w:pos="4320"/>
                <w:tab w:val="clear" w:pos="8640"/>
                <w:tab w:val="left" w:pos="567"/>
              </w:tabs>
              <w:rPr>
                <w:rFonts w:ascii="Times New Roman" w:hAnsi="Times New Roman"/>
                <w:color w:val="000000" w:themeColor="text1"/>
                <w:szCs w:val="24"/>
              </w:rPr>
            </w:pPr>
          </w:p>
        </w:tc>
        <w:tc>
          <w:tcPr>
            <w:tcW w:w="3476" w:type="dxa"/>
          </w:tcPr>
          <w:p w14:paraId="0F7CEE76" w14:textId="77777777" w:rsidR="000135E2" w:rsidRPr="005E4492" w:rsidRDefault="000135E2" w:rsidP="00596529">
            <w:pPr>
              <w:pStyle w:val="Header"/>
              <w:tabs>
                <w:tab w:val="clear" w:pos="4320"/>
                <w:tab w:val="clear" w:pos="8640"/>
                <w:tab w:val="left" w:pos="567"/>
              </w:tabs>
              <w:rPr>
                <w:rFonts w:ascii="Times New Roman" w:hAnsi="Times New Roman"/>
                <w:color w:val="000000" w:themeColor="text1"/>
                <w:szCs w:val="24"/>
              </w:rPr>
            </w:pPr>
          </w:p>
          <w:p w14:paraId="46D4DC5C" w14:textId="77777777" w:rsidR="000135E2" w:rsidRPr="005E4492" w:rsidRDefault="000135E2" w:rsidP="00596529">
            <w:pPr>
              <w:pStyle w:val="Header"/>
              <w:tabs>
                <w:tab w:val="clear" w:pos="4320"/>
                <w:tab w:val="clear" w:pos="8640"/>
                <w:tab w:val="left" w:pos="567"/>
              </w:tabs>
              <w:rPr>
                <w:rFonts w:ascii="Times New Roman" w:hAnsi="Times New Roman"/>
                <w:color w:val="000000" w:themeColor="text1"/>
                <w:szCs w:val="24"/>
              </w:rPr>
            </w:pPr>
          </w:p>
          <w:p w14:paraId="6F169EB2" w14:textId="77777777" w:rsidR="000135E2" w:rsidRPr="005E4492" w:rsidRDefault="000135E2" w:rsidP="00596529">
            <w:pPr>
              <w:pStyle w:val="Header"/>
              <w:tabs>
                <w:tab w:val="clear" w:pos="4320"/>
                <w:tab w:val="clear" w:pos="8640"/>
                <w:tab w:val="left" w:pos="567"/>
              </w:tabs>
              <w:rPr>
                <w:rFonts w:ascii="Times New Roman" w:hAnsi="Times New Roman"/>
                <w:color w:val="000000" w:themeColor="text1"/>
                <w:szCs w:val="24"/>
              </w:rPr>
            </w:pPr>
          </w:p>
          <w:p w14:paraId="51D2F45F" w14:textId="77777777" w:rsidR="000135E2" w:rsidRPr="005E4492" w:rsidRDefault="000135E2" w:rsidP="00596529">
            <w:pPr>
              <w:pStyle w:val="Header"/>
              <w:tabs>
                <w:tab w:val="clear" w:pos="4320"/>
                <w:tab w:val="clear" w:pos="8640"/>
                <w:tab w:val="left" w:pos="567"/>
              </w:tabs>
              <w:rPr>
                <w:rFonts w:ascii="Times New Roman" w:hAnsi="Times New Roman"/>
                <w:color w:val="000000" w:themeColor="text1"/>
                <w:szCs w:val="24"/>
              </w:rPr>
            </w:pPr>
          </w:p>
        </w:tc>
      </w:tr>
    </w:tbl>
    <w:p w14:paraId="012BE9AF" w14:textId="77777777" w:rsidR="000135E2" w:rsidRPr="00006653" w:rsidRDefault="000135E2" w:rsidP="000135E2">
      <w:pPr>
        <w:spacing w:before="120"/>
        <w:rPr>
          <w:rFonts w:ascii="Times New Roman" w:hAnsi="Times New Roman"/>
          <w:szCs w:val="24"/>
        </w:rPr>
      </w:pPr>
      <w:r>
        <w:rPr>
          <w:rFonts w:ascii="Times New Roman" w:hAnsi="Times New Roman"/>
          <w:szCs w:val="24"/>
        </w:rPr>
        <w:tab/>
      </w:r>
      <w:r w:rsidRPr="00006653">
        <w:rPr>
          <w:rFonts w:ascii="Times New Roman" w:hAnsi="Times New Roman"/>
          <w:szCs w:val="24"/>
        </w:rPr>
        <w:tab/>
      </w:r>
    </w:p>
    <w:p w14:paraId="04278AC7" w14:textId="142363DD" w:rsidR="00A7624C" w:rsidRPr="00A7624C" w:rsidRDefault="00E15590" w:rsidP="00A7624C">
      <w:pPr>
        <w:pStyle w:val="ListParagraph"/>
        <w:numPr>
          <w:ilvl w:val="0"/>
          <w:numId w:val="18"/>
        </w:numPr>
        <w:spacing w:before="120"/>
        <w:rPr>
          <w:rFonts w:ascii="Times New Roman" w:hAnsi="Times New Roman"/>
          <w:b/>
          <w:szCs w:val="24"/>
        </w:rPr>
      </w:pPr>
      <w:r>
        <w:rPr>
          <w:rFonts w:ascii="Times New Roman" w:hAnsi="Times New Roman"/>
          <w:b/>
          <w:szCs w:val="24"/>
        </w:rPr>
        <w:t>Thông tin hoạt động thử nghiệm/hiệu chuẩn</w:t>
      </w:r>
    </w:p>
    <w:p w14:paraId="2CBAC504" w14:textId="1424F8FB" w:rsidR="00E15590" w:rsidRDefault="007B6AAC" w:rsidP="00353D8A">
      <w:pPr>
        <w:spacing w:before="120"/>
        <w:rPr>
          <w:rFonts w:ascii="Times New Roman" w:hAnsi="Times New Roman"/>
          <w:szCs w:val="24"/>
        </w:rPr>
      </w:pPr>
      <w:r w:rsidRPr="00777A13">
        <w:rPr>
          <w:rFonts w:ascii="Times New Roman" w:hAnsi="Times New Roman"/>
          <w:szCs w:val="24"/>
        </w:rPr>
        <w:t>L</w:t>
      </w:r>
      <w:r w:rsidRPr="00777A13">
        <w:rPr>
          <w:rFonts w:ascii="Times New Roman" w:eastAsia=".VnArial" w:hAnsi="Times New Roman" w:cs=".VnArial"/>
          <w:szCs w:val="24"/>
        </w:rPr>
        <w:t>ĩnh</w:t>
      </w:r>
      <w:r w:rsidR="00EA2EDB" w:rsidRPr="00777A13">
        <w:rPr>
          <w:rFonts w:ascii="Times New Roman" w:hAnsi="Times New Roman"/>
          <w:szCs w:val="24"/>
        </w:rPr>
        <w:t xml:space="preserve"> </w:t>
      </w:r>
      <w:r w:rsidRPr="00777A13">
        <w:rPr>
          <w:rFonts w:ascii="Times New Roman" w:hAnsi="Times New Roman"/>
          <w:szCs w:val="24"/>
        </w:rPr>
        <w:t>vực</w:t>
      </w:r>
      <w:r w:rsidR="00EA2EDB" w:rsidRPr="00777A13">
        <w:rPr>
          <w:rFonts w:ascii="Times New Roman" w:hAnsi="Times New Roman"/>
          <w:szCs w:val="24"/>
        </w:rPr>
        <w:t xml:space="preserve"> </w:t>
      </w:r>
      <w:r w:rsidRPr="00777A13">
        <w:rPr>
          <w:rFonts w:ascii="Times New Roman" w:hAnsi="Times New Roman"/>
          <w:szCs w:val="24"/>
        </w:rPr>
        <w:t>thử</w:t>
      </w:r>
      <w:r w:rsidR="00EA2EDB" w:rsidRPr="00777A13">
        <w:rPr>
          <w:rFonts w:ascii="Times New Roman" w:hAnsi="Times New Roman"/>
          <w:szCs w:val="24"/>
        </w:rPr>
        <w:t xml:space="preserve"> </w:t>
      </w:r>
      <w:r w:rsidRPr="00777A13">
        <w:rPr>
          <w:rFonts w:ascii="Times New Roman" w:hAnsi="Times New Roman"/>
          <w:szCs w:val="24"/>
        </w:rPr>
        <w:t>nghiệm</w:t>
      </w:r>
      <w:r w:rsidR="00EA2EDB" w:rsidRPr="00777A13">
        <w:rPr>
          <w:rFonts w:ascii="Times New Roman" w:hAnsi="Times New Roman"/>
          <w:szCs w:val="24"/>
        </w:rPr>
        <w:t>/</w:t>
      </w:r>
      <w:r w:rsidRPr="00777A13">
        <w:rPr>
          <w:rFonts w:ascii="Times New Roman" w:hAnsi="Times New Roman"/>
          <w:szCs w:val="24"/>
        </w:rPr>
        <w:t>hiệu</w:t>
      </w:r>
      <w:r w:rsidR="00EA2EDB" w:rsidRPr="00777A13">
        <w:rPr>
          <w:rFonts w:ascii="Times New Roman" w:hAnsi="Times New Roman"/>
          <w:szCs w:val="24"/>
        </w:rPr>
        <w:t xml:space="preserve"> </w:t>
      </w:r>
      <w:r w:rsidRPr="00777A13">
        <w:rPr>
          <w:rFonts w:ascii="Times New Roman" w:hAnsi="Times New Roman"/>
          <w:szCs w:val="24"/>
        </w:rPr>
        <w:t>chuẩn</w:t>
      </w:r>
      <w:r w:rsidR="00EA2EDB" w:rsidRPr="00777A13">
        <w:rPr>
          <w:rFonts w:ascii="Times New Roman" w:hAnsi="Times New Roman"/>
          <w:szCs w:val="24"/>
        </w:rPr>
        <w:t>:</w:t>
      </w:r>
      <w:r w:rsidR="00EA2EDB" w:rsidRPr="00777A13">
        <w:rPr>
          <w:rFonts w:ascii="Times New Roman" w:hAnsi="Times New Roman"/>
          <w:szCs w:val="24"/>
        </w:rPr>
        <w:tab/>
      </w:r>
    </w:p>
    <w:p w14:paraId="69707672" w14:textId="4F1E2D4A" w:rsidR="00E15590" w:rsidRDefault="00E15590" w:rsidP="00353D8A">
      <w:pPr>
        <w:spacing w:before="120"/>
        <w:rPr>
          <w:rFonts w:ascii="Times New Roman" w:hAnsi="Times New Roman"/>
          <w:szCs w:val="24"/>
        </w:rPr>
      </w:pPr>
      <w:r>
        <w:rPr>
          <w:rFonts w:ascii="Times New Roman" w:hAnsi="Times New Roman"/>
          <w:szCs w:val="24"/>
        </w:rPr>
        <w:t>Hoạt động lấy mẫu:</w:t>
      </w:r>
    </w:p>
    <w:p w14:paraId="125489E1" w14:textId="77777777" w:rsidR="00EA2EDB" w:rsidRDefault="007B6AAC" w:rsidP="00353D8A">
      <w:pPr>
        <w:spacing w:before="120"/>
        <w:rPr>
          <w:rFonts w:ascii="Times New Roman" w:hAnsi="Times New Roman"/>
          <w:szCs w:val="24"/>
        </w:rPr>
      </w:pPr>
      <w:r w:rsidRPr="00006653">
        <w:rPr>
          <w:rFonts w:ascii="Times New Roman" w:hAnsi="Times New Roman"/>
          <w:szCs w:val="24"/>
        </w:rPr>
        <w:t>Số</w:t>
      </w:r>
      <w:r w:rsidR="00EA2EDB" w:rsidRPr="00006653">
        <w:rPr>
          <w:rFonts w:ascii="Times New Roman" w:hAnsi="Times New Roman"/>
          <w:szCs w:val="24"/>
        </w:rPr>
        <w:t xml:space="preserve"> </w:t>
      </w:r>
      <w:r w:rsidRPr="00006653">
        <w:rPr>
          <w:rFonts w:ascii="Times New Roman" w:hAnsi="Times New Roman"/>
          <w:szCs w:val="24"/>
        </w:rPr>
        <w:t>mẫu</w:t>
      </w:r>
      <w:r w:rsidR="00EA2EDB" w:rsidRPr="00006653">
        <w:rPr>
          <w:rFonts w:ascii="Times New Roman" w:hAnsi="Times New Roman"/>
          <w:szCs w:val="24"/>
        </w:rPr>
        <w:t xml:space="preserve"> </w:t>
      </w:r>
      <w:r w:rsidRPr="00006653">
        <w:rPr>
          <w:rFonts w:ascii="Times New Roman" w:hAnsi="Times New Roman"/>
          <w:szCs w:val="24"/>
        </w:rPr>
        <w:t>tiến</w:t>
      </w:r>
      <w:r w:rsidR="00EA2EDB" w:rsidRPr="00006653">
        <w:rPr>
          <w:rFonts w:ascii="Times New Roman" w:hAnsi="Times New Roman"/>
          <w:szCs w:val="24"/>
        </w:rPr>
        <w:t xml:space="preserve"> </w:t>
      </w:r>
      <w:r w:rsidRPr="00006653">
        <w:rPr>
          <w:rFonts w:ascii="Times New Roman" w:hAnsi="Times New Roman"/>
          <w:szCs w:val="24"/>
        </w:rPr>
        <w:t>hành</w:t>
      </w:r>
      <w:r w:rsidR="00EA2EDB" w:rsidRPr="00006653">
        <w:rPr>
          <w:rFonts w:ascii="Times New Roman" w:hAnsi="Times New Roman"/>
          <w:szCs w:val="24"/>
        </w:rPr>
        <w:t xml:space="preserve"> </w:t>
      </w:r>
      <w:r w:rsidRPr="00006653">
        <w:rPr>
          <w:rFonts w:ascii="Times New Roman" w:hAnsi="Times New Roman"/>
          <w:szCs w:val="24"/>
        </w:rPr>
        <w:t>mỗi</w:t>
      </w:r>
      <w:r w:rsidR="00EA2EDB" w:rsidRPr="00006653">
        <w:rPr>
          <w:rFonts w:ascii="Times New Roman" w:hAnsi="Times New Roman"/>
          <w:szCs w:val="24"/>
        </w:rPr>
        <w:t xml:space="preserve"> </w:t>
      </w:r>
      <w:r w:rsidR="0087704D" w:rsidRPr="00006653">
        <w:rPr>
          <w:rFonts w:ascii="Times New Roman" w:hAnsi="Times New Roman"/>
          <w:szCs w:val="24"/>
        </w:rPr>
        <w:t>năm</w:t>
      </w:r>
      <w:r w:rsidR="00EA2EDB" w:rsidRPr="00006653">
        <w:rPr>
          <w:rFonts w:ascii="Times New Roman" w:hAnsi="Times New Roman"/>
          <w:szCs w:val="24"/>
        </w:rPr>
        <w:t>:</w:t>
      </w:r>
      <w:r w:rsidR="00EA2EDB" w:rsidRPr="00006653">
        <w:rPr>
          <w:rFonts w:ascii="Times New Roman" w:hAnsi="Times New Roman"/>
          <w:szCs w:val="24"/>
        </w:rPr>
        <w:tab/>
      </w:r>
    </w:p>
    <w:p w14:paraId="7764EF94" w14:textId="77777777" w:rsidR="008543F8" w:rsidRDefault="00B36360" w:rsidP="00353D8A">
      <w:pPr>
        <w:spacing w:before="120"/>
        <w:rPr>
          <w:rFonts w:ascii="Times New Roman" w:hAnsi="Times New Roman"/>
          <w:szCs w:val="24"/>
        </w:rPr>
      </w:pPr>
      <w:r>
        <w:rPr>
          <w:rFonts w:ascii="Times New Roman" w:hAnsi="Times New Roman"/>
          <w:szCs w:val="24"/>
        </w:rPr>
        <w:t>S</w:t>
      </w:r>
      <w:r w:rsidRPr="00B36360">
        <w:rPr>
          <w:rFonts w:ascii="Times New Roman" w:hAnsi="Times New Roman"/>
          <w:szCs w:val="24"/>
        </w:rPr>
        <w:t>ố</w:t>
      </w:r>
      <w:r>
        <w:rPr>
          <w:rFonts w:ascii="Times New Roman" w:hAnsi="Times New Roman"/>
          <w:szCs w:val="24"/>
        </w:rPr>
        <w:t xml:space="preserve"> ch</w:t>
      </w:r>
      <w:r w:rsidRPr="00B36360">
        <w:rPr>
          <w:rFonts w:ascii="Times New Roman" w:hAnsi="Times New Roman"/>
          <w:szCs w:val="24"/>
        </w:rPr>
        <w:t>ỉ</w:t>
      </w:r>
      <w:r>
        <w:rPr>
          <w:rFonts w:ascii="Times New Roman" w:hAnsi="Times New Roman"/>
          <w:szCs w:val="24"/>
        </w:rPr>
        <w:t xml:space="preserve"> ti</w:t>
      </w:r>
      <w:r w:rsidRPr="00B36360">
        <w:rPr>
          <w:rFonts w:ascii="Times New Roman" w:hAnsi="Times New Roman"/>
          <w:szCs w:val="24"/>
        </w:rPr>
        <w:t>ê</w:t>
      </w:r>
      <w:r>
        <w:rPr>
          <w:rFonts w:ascii="Times New Roman" w:hAnsi="Times New Roman"/>
          <w:szCs w:val="24"/>
        </w:rPr>
        <w:t>u th</w:t>
      </w:r>
      <w:r w:rsidRPr="00B36360">
        <w:rPr>
          <w:rFonts w:ascii="Times New Roman" w:hAnsi="Times New Roman"/>
          <w:szCs w:val="24"/>
        </w:rPr>
        <w:t>ử</w:t>
      </w:r>
      <w:r>
        <w:rPr>
          <w:rFonts w:ascii="Times New Roman" w:hAnsi="Times New Roman"/>
          <w:szCs w:val="24"/>
        </w:rPr>
        <w:t xml:space="preserve"> nghi</w:t>
      </w:r>
      <w:r w:rsidRPr="00B36360">
        <w:rPr>
          <w:rFonts w:ascii="Times New Roman" w:hAnsi="Times New Roman"/>
          <w:szCs w:val="24"/>
        </w:rPr>
        <w:t>ệm</w:t>
      </w:r>
    </w:p>
    <w:p w14:paraId="757DD518" w14:textId="640404AD" w:rsidR="008543F8" w:rsidRPr="00B36360" w:rsidRDefault="008543F8" w:rsidP="00353D8A">
      <w:pPr>
        <w:spacing w:before="120"/>
        <w:rPr>
          <w:rFonts w:ascii="Times New Roman" w:hAnsi="Times New Roman"/>
          <w:szCs w:val="24"/>
        </w:rPr>
      </w:pPr>
      <w:r>
        <w:rPr>
          <w:rFonts w:ascii="Times New Roman" w:hAnsi="Times New Roman"/>
          <w:szCs w:val="24"/>
        </w:rPr>
        <w:t xml:space="preserve">Số chỉ tiêu </w:t>
      </w:r>
      <w:r w:rsidR="00B36360">
        <w:rPr>
          <w:rFonts w:ascii="Times New Roman" w:hAnsi="Times New Roman"/>
          <w:szCs w:val="24"/>
        </w:rPr>
        <w:t>hi</w:t>
      </w:r>
      <w:r w:rsidR="00B36360" w:rsidRPr="00B36360">
        <w:rPr>
          <w:rFonts w:ascii="Times New Roman" w:hAnsi="Times New Roman"/>
          <w:szCs w:val="24"/>
        </w:rPr>
        <w:t>ệu</w:t>
      </w:r>
      <w:r w:rsidR="00B36360">
        <w:rPr>
          <w:rFonts w:ascii="Times New Roman" w:hAnsi="Times New Roman"/>
          <w:szCs w:val="24"/>
        </w:rPr>
        <w:t xml:space="preserve"> chu</w:t>
      </w:r>
      <w:r w:rsidR="00B36360" w:rsidRPr="00B36360">
        <w:rPr>
          <w:rFonts w:ascii="Times New Roman" w:hAnsi="Times New Roman"/>
          <w:szCs w:val="24"/>
        </w:rPr>
        <w:t>ẩ</w:t>
      </w:r>
      <w:r w:rsidR="00B36360">
        <w:rPr>
          <w:rFonts w:ascii="Times New Roman" w:hAnsi="Times New Roman"/>
          <w:szCs w:val="24"/>
        </w:rPr>
        <w:t>n ti</w:t>
      </w:r>
      <w:r w:rsidR="00B36360" w:rsidRPr="00B36360">
        <w:rPr>
          <w:rFonts w:ascii="Times New Roman" w:hAnsi="Times New Roman"/>
          <w:szCs w:val="24"/>
        </w:rPr>
        <w:t>ế</w:t>
      </w:r>
      <w:r w:rsidR="00B36360">
        <w:rPr>
          <w:rFonts w:ascii="Times New Roman" w:hAnsi="Times New Roman"/>
          <w:szCs w:val="24"/>
        </w:rPr>
        <w:t>n h</w:t>
      </w:r>
      <w:r w:rsidR="00B36360" w:rsidRPr="00B36360">
        <w:rPr>
          <w:rFonts w:ascii="Times New Roman" w:hAnsi="Times New Roman"/>
          <w:szCs w:val="24"/>
        </w:rPr>
        <w:t>ành</w:t>
      </w:r>
      <w:r w:rsidR="00B36360">
        <w:rPr>
          <w:rFonts w:ascii="Times New Roman" w:hAnsi="Times New Roman"/>
          <w:szCs w:val="24"/>
        </w:rPr>
        <w:t xml:space="preserve"> m</w:t>
      </w:r>
      <w:r w:rsidR="00B36360" w:rsidRPr="00B36360">
        <w:rPr>
          <w:rFonts w:ascii="Times New Roman" w:hAnsi="Times New Roman"/>
          <w:szCs w:val="24"/>
        </w:rPr>
        <w:t>ối</w:t>
      </w:r>
      <w:r w:rsidR="00B36360">
        <w:rPr>
          <w:rFonts w:ascii="Times New Roman" w:hAnsi="Times New Roman"/>
          <w:szCs w:val="24"/>
        </w:rPr>
        <w:t xml:space="preserve"> n</w:t>
      </w:r>
      <w:r w:rsidR="00B36360" w:rsidRPr="00B36360">
        <w:rPr>
          <w:rFonts w:ascii="Times New Roman" w:hAnsi="Times New Roman" w:hint="eastAsia"/>
          <w:szCs w:val="24"/>
        </w:rPr>
        <w:t>ă</w:t>
      </w:r>
      <w:r w:rsidR="00B36360">
        <w:rPr>
          <w:rFonts w:ascii="Times New Roman" w:hAnsi="Times New Roman"/>
          <w:szCs w:val="24"/>
        </w:rPr>
        <w:t>m:</w:t>
      </w:r>
      <w:r w:rsidR="00B36360">
        <w:rPr>
          <w:rFonts w:ascii="Times New Roman" w:hAnsi="Times New Roman"/>
          <w:szCs w:val="24"/>
        </w:rPr>
        <w:tab/>
      </w:r>
    </w:p>
    <w:p w14:paraId="65FEE121" w14:textId="0751E9EA" w:rsidR="00F55591" w:rsidRDefault="00F55591" w:rsidP="00965C75">
      <w:pPr>
        <w:spacing w:before="80"/>
        <w:rPr>
          <w:rFonts w:ascii="Times New Roman" w:hAnsi="Times New Roman"/>
          <w:szCs w:val="24"/>
        </w:rPr>
      </w:pPr>
      <w:r>
        <w:rPr>
          <w:rFonts w:ascii="Times New Roman" w:hAnsi="Times New Roman"/>
          <w:szCs w:val="24"/>
        </w:rPr>
        <w:t>S</w:t>
      </w:r>
      <w:r w:rsidRPr="00F55591">
        <w:rPr>
          <w:rFonts w:ascii="Times New Roman" w:hAnsi="Times New Roman"/>
          <w:szCs w:val="24"/>
        </w:rPr>
        <w:t>ố</w:t>
      </w:r>
      <w:r>
        <w:rPr>
          <w:rFonts w:ascii="Times New Roman" w:hAnsi="Times New Roman"/>
          <w:szCs w:val="24"/>
        </w:rPr>
        <w:t xml:space="preserve"> l</w:t>
      </w:r>
      <w:r w:rsidRPr="00F55591">
        <w:rPr>
          <w:rFonts w:ascii="Times New Roman" w:hAnsi="Times New Roman" w:hint="eastAsia"/>
          <w:szCs w:val="24"/>
        </w:rPr>
        <w:t>ư</w:t>
      </w:r>
      <w:r w:rsidRPr="00F55591">
        <w:rPr>
          <w:rFonts w:ascii="Times New Roman" w:hAnsi="Times New Roman"/>
          <w:szCs w:val="24"/>
        </w:rPr>
        <w:t>ợng</w:t>
      </w:r>
      <w:r>
        <w:rPr>
          <w:rFonts w:ascii="Times New Roman" w:hAnsi="Times New Roman"/>
          <w:szCs w:val="24"/>
        </w:rPr>
        <w:t xml:space="preserve"> ph</w:t>
      </w:r>
      <w:r w:rsidRPr="00F55591">
        <w:rPr>
          <w:rFonts w:ascii="Times New Roman" w:hAnsi="Times New Roman"/>
          <w:szCs w:val="24"/>
        </w:rPr>
        <w:t>ép</w:t>
      </w:r>
      <w:r>
        <w:rPr>
          <w:rFonts w:ascii="Times New Roman" w:hAnsi="Times New Roman"/>
          <w:szCs w:val="24"/>
        </w:rPr>
        <w:t xml:space="preserve"> th</w:t>
      </w:r>
      <w:r w:rsidRPr="00F55591">
        <w:rPr>
          <w:rFonts w:ascii="Times New Roman" w:hAnsi="Times New Roman"/>
          <w:szCs w:val="24"/>
        </w:rPr>
        <w:t>ử</w:t>
      </w:r>
      <w:r>
        <w:rPr>
          <w:rFonts w:ascii="Times New Roman" w:hAnsi="Times New Roman"/>
          <w:szCs w:val="24"/>
        </w:rPr>
        <w:t xml:space="preserve"> th</w:t>
      </w:r>
      <w:r w:rsidRPr="00F55591">
        <w:rPr>
          <w:rFonts w:ascii="Times New Roman" w:hAnsi="Times New Roman"/>
          <w:szCs w:val="24"/>
        </w:rPr>
        <w:t>ực</w:t>
      </w:r>
      <w:r>
        <w:rPr>
          <w:rFonts w:ascii="Times New Roman" w:hAnsi="Times New Roman"/>
          <w:szCs w:val="24"/>
        </w:rPr>
        <w:t xml:space="preserve"> hi</w:t>
      </w:r>
      <w:r w:rsidRPr="00F55591">
        <w:rPr>
          <w:rFonts w:ascii="Times New Roman" w:hAnsi="Times New Roman"/>
          <w:szCs w:val="24"/>
        </w:rPr>
        <w:t>ện</w:t>
      </w:r>
      <w:r>
        <w:rPr>
          <w:rFonts w:ascii="Times New Roman" w:hAnsi="Times New Roman"/>
          <w:szCs w:val="24"/>
        </w:rPr>
        <w:t xml:space="preserve"> ngo</w:t>
      </w:r>
      <w:r w:rsidRPr="00F55591">
        <w:rPr>
          <w:rFonts w:ascii="Times New Roman" w:hAnsi="Times New Roman"/>
          <w:szCs w:val="24"/>
        </w:rPr>
        <w:t>ài</w:t>
      </w:r>
      <w:r>
        <w:rPr>
          <w:rFonts w:ascii="Times New Roman" w:hAnsi="Times New Roman"/>
          <w:szCs w:val="24"/>
        </w:rPr>
        <w:t xml:space="preserve"> hi</w:t>
      </w:r>
      <w:r w:rsidRPr="00F55591">
        <w:rPr>
          <w:rFonts w:ascii="Times New Roman" w:hAnsi="Times New Roman"/>
          <w:szCs w:val="24"/>
        </w:rPr>
        <w:t>ện</w:t>
      </w:r>
      <w:r>
        <w:rPr>
          <w:rFonts w:ascii="Times New Roman" w:hAnsi="Times New Roman"/>
          <w:szCs w:val="24"/>
        </w:rPr>
        <w:t xml:space="preserve"> tr</w:t>
      </w:r>
      <w:r w:rsidRPr="00F55591">
        <w:rPr>
          <w:rFonts w:ascii="Times New Roman" w:hAnsi="Times New Roman" w:hint="eastAsia"/>
          <w:szCs w:val="24"/>
        </w:rPr>
        <w:t>ư</w:t>
      </w:r>
      <w:r w:rsidRPr="00F55591">
        <w:rPr>
          <w:rFonts w:ascii="Times New Roman" w:hAnsi="Times New Roman"/>
          <w:szCs w:val="24"/>
        </w:rPr>
        <w:t>ờng</w:t>
      </w:r>
      <w:r>
        <w:rPr>
          <w:rFonts w:ascii="Times New Roman" w:hAnsi="Times New Roman"/>
          <w:szCs w:val="24"/>
        </w:rPr>
        <w:t xml:space="preserve"> chi</w:t>
      </w:r>
      <w:r w:rsidRPr="00F55591">
        <w:rPr>
          <w:rFonts w:ascii="Times New Roman" w:hAnsi="Times New Roman"/>
          <w:szCs w:val="24"/>
        </w:rPr>
        <w:t>ế</w:t>
      </w:r>
      <w:r>
        <w:rPr>
          <w:rFonts w:ascii="Times New Roman" w:hAnsi="Times New Roman"/>
          <w:szCs w:val="24"/>
        </w:rPr>
        <w:t>m</w:t>
      </w:r>
      <w:r w:rsidR="00C9101A">
        <w:rPr>
          <w:rFonts w:ascii="Times New Roman" w:hAnsi="Times New Roman"/>
          <w:szCs w:val="24"/>
        </w:rPr>
        <w:t>:</w:t>
      </w:r>
      <w:r w:rsidR="00965C75">
        <w:rPr>
          <w:rFonts w:ascii="Times New Roman" w:hAnsi="Times New Roman"/>
          <w:szCs w:val="24"/>
        </w:rPr>
        <w:t xml:space="preserve">  </w:t>
      </w:r>
      <w:r w:rsidR="00965C75">
        <w:rPr>
          <w:rFonts w:ascii="Times New Roman" w:hAnsi="Times New Roman"/>
          <w:szCs w:val="24"/>
        </w:rPr>
        <w:tab/>
      </w:r>
      <w:r w:rsidR="00965C75">
        <w:rPr>
          <w:rFonts w:ascii="Times New Roman" w:hAnsi="Times New Roman"/>
          <w:szCs w:val="24"/>
        </w:rPr>
        <w:tab/>
      </w:r>
      <w:r w:rsidR="00965C75">
        <w:rPr>
          <w:rFonts w:ascii="Times New Roman" w:hAnsi="Times New Roman"/>
          <w:szCs w:val="24"/>
        </w:rPr>
        <w:tab/>
      </w:r>
      <w:r>
        <w:rPr>
          <w:rFonts w:ascii="Times New Roman" w:hAnsi="Times New Roman"/>
          <w:szCs w:val="24"/>
        </w:rPr>
        <w:t>%</w:t>
      </w:r>
    </w:p>
    <w:p w14:paraId="09344BA0" w14:textId="700C2EA5" w:rsidR="008543F8" w:rsidRPr="00F55591" w:rsidRDefault="008543F8" w:rsidP="00965C75">
      <w:pPr>
        <w:spacing w:before="80"/>
        <w:rPr>
          <w:rFonts w:ascii="Times New Roman" w:hAnsi="Times New Roman"/>
          <w:szCs w:val="24"/>
        </w:rPr>
      </w:pPr>
      <w:r>
        <w:rPr>
          <w:rFonts w:ascii="Times New Roman" w:hAnsi="Times New Roman"/>
          <w:szCs w:val="24"/>
        </w:rPr>
        <w:t>Số lượng phép hiệu chuẩn thực hiện ngoài hiện trường chiếm:</w:t>
      </w:r>
      <w:r>
        <w:rPr>
          <w:rFonts w:ascii="Times New Roman" w:hAnsi="Times New Roman"/>
          <w:szCs w:val="24"/>
        </w:rPr>
        <w:tab/>
      </w:r>
      <w:r>
        <w:rPr>
          <w:rFonts w:ascii="Times New Roman" w:hAnsi="Times New Roman"/>
          <w:szCs w:val="24"/>
        </w:rPr>
        <w:tab/>
        <w:t>%</w:t>
      </w:r>
    </w:p>
    <w:p w14:paraId="7E0FA140" w14:textId="77777777" w:rsidR="00EA2EDB" w:rsidRPr="00006653" w:rsidRDefault="007B6AAC" w:rsidP="00353D8A">
      <w:pPr>
        <w:spacing w:before="80"/>
        <w:rPr>
          <w:rFonts w:ascii="Times New Roman" w:hAnsi="Times New Roman"/>
          <w:szCs w:val="24"/>
        </w:rPr>
      </w:pPr>
      <w:r w:rsidRPr="00006653">
        <w:rPr>
          <w:rFonts w:ascii="Times New Roman" w:hAnsi="Times New Roman"/>
          <w:szCs w:val="24"/>
        </w:rPr>
        <w:t>Nguồn</w:t>
      </w:r>
      <w:r w:rsidR="00EA2EDB" w:rsidRPr="00006653">
        <w:rPr>
          <w:rFonts w:ascii="Times New Roman" w:hAnsi="Times New Roman"/>
          <w:szCs w:val="24"/>
        </w:rPr>
        <w:t xml:space="preserve"> </w:t>
      </w:r>
      <w:r w:rsidRPr="00006653">
        <w:rPr>
          <w:rFonts w:ascii="Times New Roman" w:hAnsi="Times New Roman"/>
          <w:szCs w:val="24"/>
        </w:rPr>
        <w:t>mẫu</w:t>
      </w:r>
      <w:r w:rsidR="00F954B3">
        <w:rPr>
          <w:rFonts w:ascii="Times New Roman" w:hAnsi="Times New Roman"/>
          <w:szCs w:val="24"/>
        </w:rPr>
        <w:t xml:space="preserve"> (t</w:t>
      </w:r>
      <w:r w:rsidR="00006653" w:rsidRPr="00006653">
        <w:rPr>
          <w:rFonts w:ascii="Times New Roman" w:hAnsi="Times New Roman"/>
          <w:szCs w:val="24"/>
        </w:rPr>
        <w:t>ích vào ô trống nếu thích hợp)</w:t>
      </w:r>
      <w:r w:rsidR="00EA2EDB" w:rsidRPr="00006653">
        <w:rPr>
          <w:rFonts w:ascii="Times New Roman" w:hAnsi="Times New Roman"/>
          <w:szCs w:val="24"/>
        </w:rPr>
        <w:t>:</w:t>
      </w:r>
    </w:p>
    <w:p w14:paraId="38AA1487" w14:textId="77777777" w:rsidR="00EA2EDB" w:rsidRPr="00006653" w:rsidRDefault="00EA2EDB" w:rsidP="00353D8A">
      <w:pPr>
        <w:rPr>
          <w:rFonts w:ascii="Times New Roman" w:hAnsi="Times New Roman"/>
          <w:szCs w:val="24"/>
        </w:rPr>
      </w:pPr>
      <w:r w:rsidRPr="00006653">
        <w:rPr>
          <w:rFonts w:ascii="Times New Roman" w:hAnsi="Times New Roman"/>
          <w:szCs w:val="24"/>
        </w:rPr>
        <w:tab/>
      </w:r>
      <w:r w:rsidRPr="00006653">
        <w:rPr>
          <w:rFonts w:ascii="Times New Roman" w:hAnsi="Times New Roman"/>
          <w:szCs w:val="24"/>
        </w:rPr>
        <w:tab/>
      </w:r>
      <w:r w:rsidRPr="00006653">
        <w:rPr>
          <w:rFonts w:ascii="Times New Roman" w:hAnsi="Times New Roman"/>
          <w:szCs w:val="24"/>
        </w:rPr>
        <w:tab/>
      </w:r>
      <w:r w:rsidRPr="00006653">
        <w:rPr>
          <w:rFonts w:ascii="Times New Roman" w:hAnsi="Times New Roman"/>
          <w:szCs w:val="24"/>
        </w:rPr>
        <w:tab/>
      </w:r>
      <w:r w:rsidRPr="00006653">
        <w:rPr>
          <w:rFonts w:ascii="Times New Roman" w:hAnsi="Times New Roman"/>
          <w:szCs w:val="24"/>
        </w:rPr>
        <w:tab/>
      </w:r>
      <w:r w:rsidRPr="00006653">
        <w:rPr>
          <w:rFonts w:ascii="Times New Roman" w:hAnsi="Times New Roman"/>
          <w:szCs w:val="24"/>
        </w:rPr>
        <w:tab/>
      </w:r>
      <w:r w:rsidRPr="00006653">
        <w:rPr>
          <w:rFonts w:ascii="Times New Roman" w:hAnsi="Times New Roman"/>
          <w:szCs w:val="24"/>
        </w:rPr>
        <w:tab/>
      </w:r>
      <w:r w:rsidRPr="00006653">
        <w:rPr>
          <w:rFonts w:ascii="Times New Roman" w:hAnsi="Times New Roman"/>
          <w:szCs w:val="24"/>
        </w:rPr>
        <w:tab/>
      </w:r>
      <w:r w:rsidRPr="00006653">
        <w:rPr>
          <w:rFonts w:ascii="Times New Roman" w:hAnsi="Times New Roman"/>
          <w:szCs w:val="24"/>
        </w:rPr>
        <w:tab/>
      </w:r>
      <w:r w:rsidRPr="00006653">
        <w:rPr>
          <w:rFonts w:ascii="Times New Roman" w:hAnsi="Times New Roman"/>
          <w:szCs w:val="24"/>
        </w:rPr>
        <w:tab/>
      </w:r>
      <w:r w:rsidRPr="00006653">
        <w:rPr>
          <w:rFonts w:ascii="Times New Roman" w:hAnsi="Times New Roman"/>
          <w:szCs w:val="24"/>
        </w:rPr>
        <w:tab/>
      </w:r>
    </w:p>
    <w:p w14:paraId="6FE257AE" w14:textId="2A4F7DB2" w:rsidR="00EA2EDB" w:rsidRPr="00341E79" w:rsidRDefault="00FE6B8B" w:rsidP="00353D8A">
      <w:pPr>
        <w:rPr>
          <w:rFonts w:ascii="Times New Roman" w:hAnsi="Times New Roman"/>
          <w:szCs w:val="24"/>
        </w:rPr>
      </w:pPr>
      <w:r w:rsidRPr="00006653">
        <w:rPr>
          <w:rFonts w:ascii="Times New Roman" w:hAnsi="Times New Roman"/>
          <w:noProof/>
          <w:szCs w:val="24"/>
        </w:rPr>
        <mc:AlternateContent>
          <mc:Choice Requires="wps">
            <w:drawing>
              <wp:anchor distT="0" distB="0" distL="114300" distR="114300" simplePos="0" relativeHeight="251645952" behindDoc="0" locked="0" layoutInCell="0" allowOverlap="1" wp14:anchorId="4E2062F6" wp14:editId="37CC0E5B">
                <wp:simplePos x="0" y="0"/>
                <wp:positionH relativeFrom="column">
                  <wp:posOffset>2950210</wp:posOffset>
                </wp:positionH>
                <wp:positionV relativeFrom="paragraph">
                  <wp:posOffset>45085</wp:posOffset>
                </wp:positionV>
                <wp:extent cx="91440" cy="100965"/>
                <wp:effectExtent l="0" t="0" r="0" b="0"/>
                <wp:wrapNone/>
                <wp:docPr id="2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100965"/>
                        </a:xfrm>
                        <a:prstGeom prst="rect">
                          <a:avLst/>
                        </a:prstGeom>
                        <a:solidFill>
                          <a:srgbClr val="FFFFFF"/>
                        </a:solidFill>
                        <a:ln w="9525">
                          <a:solidFill>
                            <a:srgbClr val="000000"/>
                          </a:solidFill>
                          <a:miter lim="800000"/>
                          <a:headEnd/>
                          <a:tailEnd/>
                        </a:ln>
                      </wps:spPr>
                      <wps:txbx>
                        <w:txbxContent>
                          <w:p w14:paraId="55B1F0DA" w14:textId="77777777" w:rsidR="00596529" w:rsidRDefault="005965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062F6" id="_x0000_t202" coordsize="21600,21600" o:spt="202" path="m,l,21600r21600,l21600,xe">
                <v:stroke joinstyle="miter"/>
                <v:path gradientshapeok="t" o:connecttype="rect"/>
              </v:shapetype>
              <v:shape id="Text Box 38" o:spid="_x0000_s1026" type="#_x0000_t202" style="position:absolute;margin-left:232.3pt;margin-top:3.55pt;width:7.2pt;height:7.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" o:allowincell="f">
                <v:textbox>
                  <w:txbxContent>
                    <w:p w14:paraId="55B1F0DA" w14:textId="77777777" w:rsidR="00596529" w:rsidRDefault="00596529"/>
                  </w:txbxContent>
                </v:textbox>
              </v:shape>
            </w:pict>
          </mc:Fallback>
        </mc:AlternateContent>
      </w:r>
      <w:r w:rsidR="00EA2EDB" w:rsidRPr="00006653">
        <w:rPr>
          <w:rFonts w:ascii="Times New Roman" w:hAnsi="Times New Roman"/>
          <w:szCs w:val="24"/>
        </w:rPr>
        <w:t xml:space="preserve">        </w:t>
      </w:r>
      <w:r w:rsidR="00EA2EDB" w:rsidRPr="00006653">
        <w:rPr>
          <w:rFonts w:ascii="Times New Roman" w:hAnsi="Times New Roman"/>
          <w:szCs w:val="24"/>
        </w:rPr>
        <w:tab/>
      </w:r>
      <w:r w:rsidR="007B6AAC" w:rsidRPr="00006653">
        <w:rPr>
          <w:rFonts w:ascii="Times New Roman" w:hAnsi="Times New Roman"/>
          <w:szCs w:val="24"/>
        </w:rPr>
        <w:t>Nội</w:t>
      </w:r>
      <w:r w:rsidR="00EA2EDB" w:rsidRPr="00006653">
        <w:rPr>
          <w:rFonts w:ascii="Times New Roman" w:hAnsi="Times New Roman"/>
          <w:szCs w:val="24"/>
        </w:rPr>
        <w:t xml:space="preserve"> </w:t>
      </w:r>
      <w:r w:rsidR="007B6AAC" w:rsidRPr="00006653">
        <w:rPr>
          <w:rFonts w:ascii="Times New Roman" w:hAnsi="Times New Roman"/>
          <w:szCs w:val="24"/>
        </w:rPr>
        <w:t>bộ</w:t>
      </w:r>
      <w:r w:rsidR="00341E79">
        <w:rPr>
          <w:rFonts w:ascii="Times New Roman" w:hAnsi="Times New Roman"/>
          <w:szCs w:val="24"/>
        </w:rPr>
        <w:tab/>
      </w:r>
      <w:r w:rsidR="00341E79">
        <w:rPr>
          <w:rFonts w:ascii="Times New Roman" w:hAnsi="Times New Roman"/>
          <w:szCs w:val="24"/>
        </w:rPr>
        <w:tab/>
      </w:r>
      <w:r w:rsidR="00341E79">
        <w:rPr>
          <w:rFonts w:ascii="Times New Roman" w:hAnsi="Times New Roman"/>
          <w:szCs w:val="24"/>
        </w:rPr>
        <w:tab/>
      </w:r>
      <w:r w:rsidR="00341E79">
        <w:rPr>
          <w:rFonts w:ascii="Times New Roman" w:hAnsi="Times New Roman"/>
          <w:szCs w:val="24"/>
        </w:rPr>
        <w:tab/>
      </w:r>
      <w:r w:rsidR="00341E79">
        <w:rPr>
          <w:rFonts w:ascii="Times New Roman" w:hAnsi="Times New Roman"/>
          <w:szCs w:val="24"/>
        </w:rPr>
        <w:tab/>
      </w:r>
      <w:r w:rsidR="00341E79">
        <w:rPr>
          <w:rFonts w:ascii="Times New Roman" w:hAnsi="Times New Roman"/>
          <w:szCs w:val="24"/>
        </w:rPr>
        <w:tab/>
      </w:r>
      <w:r w:rsidR="00341E79">
        <w:rPr>
          <w:rFonts w:ascii="Times New Roman" w:hAnsi="Times New Roman"/>
          <w:szCs w:val="24"/>
        </w:rPr>
        <w:tab/>
      </w:r>
      <w:r w:rsidR="00341E79">
        <w:rPr>
          <w:rFonts w:ascii="Times New Roman" w:hAnsi="Times New Roman"/>
          <w:szCs w:val="24"/>
        </w:rPr>
        <w:tab/>
        <w:t>Chi</w:t>
      </w:r>
      <w:r w:rsidR="00341E79" w:rsidRPr="00341E79">
        <w:rPr>
          <w:rFonts w:ascii="Times New Roman" w:hAnsi="Times New Roman"/>
          <w:szCs w:val="24"/>
        </w:rPr>
        <w:t>ếm</w:t>
      </w:r>
      <w:r w:rsidR="00341E79">
        <w:rPr>
          <w:rFonts w:ascii="Times New Roman" w:hAnsi="Times New Roman"/>
          <w:szCs w:val="24"/>
        </w:rPr>
        <w:t xml:space="preserve"> </w:t>
      </w:r>
      <w:r w:rsidR="004A1B0A">
        <w:rPr>
          <w:rFonts w:ascii="Times New Roman" w:hAnsi="Times New Roman"/>
          <w:szCs w:val="24"/>
        </w:rPr>
        <w:tab/>
      </w:r>
      <w:r w:rsidR="004A1B0A">
        <w:rPr>
          <w:rFonts w:ascii="Times New Roman" w:hAnsi="Times New Roman"/>
          <w:szCs w:val="24"/>
        </w:rPr>
        <w:tab/>
      </w:r>
      <w:r w:rsidR="007D3228">
        <w:rPr>
          <w:rFonts w:ascii="Times New Roman" w:hAnsi="Times New Roman"/>
          <w:szCs w:val="24"/>
        </w:rPr>
        <w:t>%</w:t>
      </w:r>
    </w:p>
    <w:p w14:paraId="594AA9D7" w14:textId="77777777" w:rsidR="00EA2EDB" w:rsidRPr="00006653" w:rsidRDefault="00EA2EDB" w:rsidP="00353D8A">
      <w:pPr>
        <w:rPr>
          <w:rFonts w:ascii="Times New Roman" w:hAnsi="Times New Roman"/>
          <w:szCs w:val="24"/>
        </w:rPr>
      </w:pPr>
    </w:p>
    <w:p w14:paraId="00904484" w14:textId="7B64A6E6" w:rsidR="00EA2EDB" w:rsidRPr="00006653" w:rsidRDefault="00FE6B8B" w:rsidP="008745E7">
      <w:pPr>
        <w:rPr>
          <w:rFonts w:ascii="Times New Roman" w:hAnsi="Times New Roman"/>
          <w:szCs w:val="24"/>
        </w:rPr>
      </w:pPr>
      <w:r w:rsidRPr="00006653">
        <w:rPr>
          <w:rFonts w:ascii="Times New Roman" w:hAnsi="Times New Roman"/>
          <w:noProof/>
          <w:szCs w:val="24"/>
        </w:rPr>
        <mc:AlternateContent>
          <mc:Choice Requires="wps">
            <w:drawing>
              <wp:anchor distT="0" distB="0" distL="114300" distR="114300" simplePos="0" relativeHeight="251648000" behindDoc="0" locked="0" layoutInCell="0" allowOverlap="1" wp14:anchorId="4B8150AE" wp14:editId="35B01659">
                <wp:simplePos x="0" y="0"/>
                <wp:positionH relativeFrom="column">
                  <wp:posOffset>2950210</wp:posOffset>
                </wp:positionH>
                <wp:positionV relativeFrom="paragraph">
                  <wp:posOffset>47625</wp:posOffset>
                </wp:positionV>
                <wp:extent cx="91440" cy="100965"/>
                <wp:effectExtent l="0" t="0" r="0" b="0"/>
                <wp:wrapNone/>
                <wp:docPr id="2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100965"/>
                        </a:xfrm>
                        <a:prstGeom prst="rect">
                          <a:avLst/>
                        </a:prstGeom>
                        <a:solidFill>
                          <a:srgbClr val="FFFFFF"/>
                        </a:solidFill>
                        <a:ln w="9525">
                          <a:solidFill>
                            <a:srgbClr val="000000"/>
                          </a:solidFill>
                          <a:miter lim="800000"/>
                          <a:headEnd/>
                          <a:tailEnd/>
                        </a:ln>
                      </wps:spPr>
                      <wps:txbx>
                        <w:txbxContent>
                          <w:p w14:paraId="160625C3" w14:textId="77777777" w:rsidR="00596529" w:rsidRDefault="005965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150AE" id="Text Box 60" o:spid="_x0000_s1027" type="#_x0000_t202" style="position:absolute;margin-left:232.3pt;margin-top:3.75pt;width:7.2pt;height:7.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" o:allowincell="f">
                <v:textbox>
                  <w:txbxContent>
                    <w:p w14:paraId="160625C3" w14:textId="77777777" w:rsidR="00596529" w:rsidRDefault="00596529"/>
                  </w:txbxContent>
                </v:textbox>
              </v:shape>
            </w:pict>
          </mc:Fallback>
        </mc:AlternateContent>
      </w:r>
      <w:r w:rsidR="008745E7">
        <w:rPr>
          <w:rFonts w:ascii="Times New Roman" w:hAnsi="Times New Roman"/>
          <w:szCs w:val="24"/>
        </w:rPr>
        <w:tab/>
      </w:r>
      <w:r w:rsidR="007B6AAC" w:rsidRPr="00006653">
        <w:rPr>
          <w:rFonts w:ascii="Times New Roman" w:hAnsi="Times New Roman"/>
          <w:szCs w:val="24"/>
        </w:rPr>
        <w:t>Khách</w:t>
      </w:r>
      <w:r w:rsidR="00EA2EDB" w:rsidRPr="00006653">
        <w:rPr>
          <w:rFonts w:ascii="Times New Roman" w:hAnsi="Times New Roman"/>
          <w:szCs w:val="24"/>
        </w:rPr>
        <w:t xml:space="preserve"> </w:t>
      </w:r>
      <w:r w:rsidR="007B6AAC" w:rsidRPr="00006653">
        <w:rPr>
          <w:rFonts w:ascii="Times New Roman" w:hAnsi="Times New Roman"/>
          <w:szCs w:val="24"/>
        </w:rPr>
        <w:t>hàng</w:t>
      </w:r>
      <w:r w:rsidR="00EA2EDB" w:rsidRPr="00006653">
        <w:rPr>
          <w:rFonts w:ascii="Times New Roman" w:hAnsi="Times New Roman"/>
          <w:szCs w:val="24"/>
        </w:rPr>
        <w:t xml:space="preserve"> </w:t>
      </w:r>
      <w:r w:rsidR="007B6AAC" w:rsidRPr="00006653">
        <w:rPr>
          <w:rFonts w:ascii="Times New Roman" w:hAnsi="Times New Roman"/>
          <w:szCs w:val="24"/>
        </w:rPr>
        <w:t>bên</w:t>
      </w:r>
      <w:r w:rsidR="00EA2EDB" w:rsidRPr="00006653">
        <w:rPr>
          <w:rFonts w:ascii="Times New Roman" w:hAnsi="Times New Roman"/>
          <w:szCs w:val="24"/>
        </w:rPr>
        <w:t xml:space="preserve"> </w:t>
      </w:r>
      <w:r w:rsidR="007B6AAC" w:rsidRPr="00006653">
        <w:rPr>
          <w:rFonts w:ascii="Times New Roman" w:hAnsi="Times New Roman"/>
          <w:szCs w:val="24"/>
        </w:rPr>
        <w:t>ngoài</w:t>
      </w:r>
      <w:r w:rsidR="007D3228">
        <w:rPr>
          <w:rFonts w:ascii="Times New Roman" w:hAnsi="Times New Roman"/>
          <w:szCs w:val="24"/>
        </w:rPr>
        <w:tab/>
      </w:r>
      <w:r w:rsidR="007D3228">
        <w:rPr>
          <w:rFonts w:ascii="Times New Roman" w:hAnsi="Times New Roman"/>
          <w:szCs w:val="24"/>
        </w:rPr>
        <w:tab/>
      </w:r>
      <w:r w:rsidR="007D3228">
        <w:rPr>
          <w:rFonts w:ascii="Times New Roman" w:hAnsi="Times New Roman"/>
          <w:szCs w:val="24"/>
        </w:rPr>
        <w:tab/>
      </w:r>
      <w:r w:rsidR="007D3228">
        <w:rPr>
          <w:rFonts w:ascii="Times New Roman" w:hAnsi="Times New Roman"/>
          <w:szCs w:val="24"/>
        </w:rPr>
        <w:tab/>
      </w:r>
      <w:r w:rsidR="007D3228">
        <w:rPr>
          <w:rFonts w:ascii="Times New Roman" w:hAnsi="Times New Roman"/>
          <w:szCs w:val="24"/>
        </w:rPr>
        <w:tab/>
        <w:t>Chi</w:t>
      </w:r>
      <w:r w:rsidR="007D3228" w:rsidRPr="00341E79">
        <w:rPr>
          <w:rFonts w:ascii="Times New Roman" w:hAnsi="Times New Roman"/>
          <w:szCs w:val="24"/>
        </w:rPr>
        <w:t>ếm</w:t>
      </w:r>
      <w:r w:rsidR="007D3228">
        <w:rPr>
          <w:rFonts w:ascii="Times New Roman" w:hAnsi="Times New Roman"/>
          <w:szCs w:val="24"/>
        </w:rPr>
        <w:t xml:space="preserve"> </w:t>
      </w:r>
      <w:r w:rsidR="007D3228">
        <w:rPr>
          <w:rFonts w:ascii="Times New Roman" w:hAnsi="Times New Roman"/>
          <w:szCs w:val="24"/>
        </w:rPr>
        <w:tab/>
      </w:r>
      <w:r w:rsidR="007D3228">
        <w:rPr>
          <w:rFonts w:ascii="Times New Roman" w:hAnsi="Times New Roman"/>
          <w:szCs w:val="24"/>
        </w:rPr>
        <w:tab/>
        <w:t>%</w:t>
      </w:r>
    </w:p>
    <w:p w14:paraId="39A12B15" w14:textId="335BC22E" w:rsidR="00EA2EDB" w:rsidRPr="00006653" w:rsidRDefault="007B6AAC" w:rsidP="00353D8A">
      <w:pPr>
        <w:spacing w:before="120"/>
        <w:rPr>
          <w:rFonts w:ascii="Times New Roman" w:hAnsi="Times New Roman"/>
          <w:szCs w:val="24"/>
        </w:rPr>
      </w:pPr>
      <w:r w:rsidRPr="00006653">
        <w:rPr>
          <w:rFonts w:ascii="Times New Roman" w:hAnsi="Times New Roman"/>
          <w:szCs w:val="24"/>
        </w:rPr>
        <w:t>Các</w:t>
      </w:r>
      <w:r w:rsidR="00EA2EDB" w:rsidRPr="00006653">
        <w:rPr>
          <w:rFonts w:ascii="Times New Roman" w:hAnsi="Times New Roman"/>
          <w:szCs w:val="24"/>
        </w:rPr>
        <w:t xml:space="preserve"> </w:t>
      </w:r>
      <w:r w:rsidRPr="00006653">
        <w:rPr>
          <w:rFonts w:ascii="Times New Roman" w:hAnsi="Times New Roman"/>
          <w:szCs w:val="24"/>
        </w:rPr>
        <w:t>văn</w:t>
      </w:r>
      <w:r w:rsidR="00EA2EDB" w:rsidRPr="00006653">
        <w:rPr>
          <w:rFonts w:ascii="Times New Roman" w:hAnsi="Times New Roman"/>
          <w:szCs w:val="24"/>
        </w:rPr>
        <w:t xml:space="preserve"> </w:t>
      </w:r>
      <w:r w:rsidRPr="00006653">
        <w:rPr>
          <w:rFonts w:ascii="Times New Roman" w:hAnsi="Times New Roman"/>
          <w:szCs w:val="24"/>
        </w:rPr>
        <w:t>bản</w:t>
      </w:r>
      <w:r w:rsidR="00EA2EDB" w:rsidRPr="00006653">
        <w:rPr>
          <w:rFonts w:ascii="Times New Roman" w:hAnsi="Times New Roman"/>
          <w:szCs w:val="24"/>
        </w:rPr>
        <w:t xml:space="preserve"> </w:t>
      </w:r>
      <w:r w:rsidRPr="00006653">
        <w:rPr>
          <w:rFonts w:ascii="Times New Roman" w:hAnsi="Times New Roman"/>
          <w:szCs w:val="24"/>
        </w:rPr>
        <w:t>qui</w:t>
      </w:r>
      <w:r w:rsidR="00EA2EDB" w:rsidRPr="00006653">
        <w:rPr>
          <w:rFonts w:ascii="Times New Roman" w:hAnsi="Times New Roman"/>
          <w:szCs w:val="24"/>
        </w:rPr>
        <w:t xml:space="preserve"> </w:t>
      </w:r>
      <w:r w:rsidRPr="00006653">
        <w:rPr>
          <w:rFonts w:ascii="Times New Roman" w:hAnsi="Times New Roman"/>
          <w:szCs w:val="24"/>
        </w:rPr>
        <w:t>định</w:t>
      </w:r>
      <w:r w:rsidR="00EA2EDB" w:rsidRPr="00006653">
        <w:rPr>
          <w:rFonts w:ascii="Times New Roman" w:hAnsi="Times New Roman"/>
          <w:szCs w:val="24"/>
        </w:rPr>
        <w:t xml:space="preserve"> </w:t>
      </w:r>
      <w:r w:rsidRPr="00006653">
        <w:rPr>
          <w:rFonts w:ascii="Times New Roman" w:hAnsi="Times New Roman"/>
          <w:szCs w:val="24"/>
        </w:rPr>
        <w:t>về</w:t>
      </w:r>
      <w:r w:rsidR="00EA2EDB" w:rsidRPr="00006653">
        <w:rPr>
          <w:rFonts w:ascii="Times New Roman" w:hAnsi="Times New Roman"/>
          <w:szCs w:val="24"/>
        </w:rPr>
        <w:t xml:space="preserve"> </w:t>
      </w:r>
      <w:r w:rsidRPr="00006653">
        <w:rPr>
          <w:rFonts w:ascii="Times New Roman" w:hAnsi="Times New Roman"/>
          <w:szCs w:val="24"/>
        </w:rPr>
        <w:t>công</w:t>
      </w:r>
      <w:r w:rsidR="00EA2EDB" w:rsidRPr="00006653">
        <w:rPr>
          <w:rFonts w:ascii="Times New Roman" w:hAnsi="Times New Roman"/>
          <w:szCs w:val="24"/>
        </w:rPr>
        <w:t xml:space="preserve"> </w:t>
      </w:r>
      <w:r w:rsidRPr="00006653">
        <w:rPr>
          <w:rFonts w:ascii="Times New Roman" w:hAnsi="Times New Roman"/>
          <w:szCs w:val="24"/>
        </w:rPr>
        <w:t>nhận</w:t>
      </w:r>
      <w:r w:rsidR="00EA2EDB" w:rsidRPr="00006653">
        <w:rPr>
          <w:rFonts w:ascii="Times New Roman" w:hAnsi="Times New Roman"/>
          <w:szCs w:val="24"/>
        </w:rPr>
        <w:t xml:space="preserve"> </w:t>
      </w:r>
      <w:r w:rsidRPr="00006653">
        <w:rPr>
          <w:rFonts w:ascii="Times New Roman" w:hAnsi="Times New Roman"/>
          <w:szCs w:val="24"/>
        </w:rPr>
        <w:t>mà</w:t>
      </w:r>
      <w:r w:rsidR="00EA2EDB" w:rsidRPr="00006653">
        <w:rPr>
          <w:rFonts w:ascii="Times New Roman" w:hAnsi="Times New Roman"/>
          <w:szCs w:val="24"/>
        </w:rPr>
        <w:t xml:space="preserve"> </w:t>
      </w:r>
      <w:r w:rsidRPr="00006653">
        <w:rPr>
          <w:rFonts w:ascii="Times New Roman" w:hAnsi="Times New Roman"/>
          <w:szCs w:val="24"/>
        </w:rPr>
        <w:t>PTN</w:t>
      </w:r>
      <w:r w:rsidR="00EA2EDB" w:rsidRPr="00006653">
        <w:rPr>
          <w:rFonts w:ascii="Times New Roman" w:hAnsi="Times New Roman"/>
          <w:szCs w:val="24"/>
        </w:rPr>
        <w:t xml:space="preserve"> </w:t>
      </w:r>
      <w:r w:rsidRPr="00006653">
        <w:rPr>
          <w:rFonts w:ascii="Times New Roman" w:hAnsi="Times New Roman"/>
          <w:szCs w:val="24"/>
        </w:rPr>
        <w:t>hiện</w:t>
      </w:r>
      <w:r w:rsidR="00EA2EDB" w:rsidRPr="00006653">
        <w:rPr>
          <w:rFonts w:ascii="Times New Roman" w:hAnsi="Times New Roman"/>
          <w:szCs w:val="24"/>
        </w:rPr>
        <w:t xml:space="preserve"> </w:t>
      </w:r>
      <w:r w:rsidRPr="00006653">
        <w:rPr>
          <w:rFonts w:ascii="Times New Roman" w:hAnsi="Times New Roman"/>
          <w:szCs w:val="24"/>
        </w:rPr>
        <w:t>có</w:t>
      </w:r>
      <w:r w:rsidR="00382D20">
        <w:rPr>
          <w:rFonts w:ascii="Times New Roman" w:hAnsi="Times New Roman"/>
          <w:szCs w:val="24"/>
        </w:rPr>
        <w:t xml:space="preserve"> (</w:t>
      </w:r>
      <w:r w:rsidR="00382D20" w:rsidRPr="00382D20">
        <w:rPr>
          <w:rFonts w:ascii="Times New Roman" w:hAnsi="Times New Roman"/>
          <w:i/>
          <w:szCs w:val="24"/>
        </w:rPr>
        <w:t>có thể làm thành phụ lục</w:t>
      </w:r>
      <w:r w:rsidR="00382D20">
        <w:rPr>
          <w:rFonts w:ascii="Times New Roman" w:hAnsi="Times New Roman"/>
          <w:szCs w:val="24"/>
        </w:rPr>
        <w:t>)</w:t>
      </w:r>
    </w:p>
    <w:p w14:paraId="6578B933" w14:textId="06634D7F" w:rsidR="0094112E" w:rsidRDefault="00EA2EDB" w:rsidP="00353D8A">
      <w:pPr>
        <w:spacing w:before="120"/>
        <w:rPr>
          <w:rFonts w:ascii="Times New Roman" w:hAnsi="Times New Roman"/>
          <w:szCs w:val="24"/>
        </w:rPr>
      </w:pPr>
      <w:r w:rsidRPr="00006653">
        <w:rPr>
          <w:rFonts w:ascii="Times New Roman" w:hAnsi="Times New Roman"/>
          <w:szCs w:val="24"/>
        </w:rPr>
        <w:tab/>
      </w:r>
      <w:r w:rsidR="0094112E">
        <w:rPr>
          <w:rFonts w:ascii="Times New Roman" w:hAnsi="Times New Roman"/>
          <w:szCs w:val="24"/>
        </w:rPr>
        <w:tab/>
      </w:r>
    </w:p>
    <w:p w14:paraId="1E666309" w14:textId="77777777" w:rsidR="008543F8" w:rsidRDefault="008543F8" w:rsidP="00353D8A">
      <w:pPr>
        <w:spacing w:before="120"/>
        <w:rPr>
          <w:rFonts w:ascii="Times New Roman" w:hAnsi="Times New Roman"/>
          <w:szCs w:val="24"/>
        </w:rPr>
      </w:pPr>
    </w:p>
    <w:p w14:paraId="58F203BE" w14:textId="77777777" w:rsidR="008543F8" w:rsidRDefault="008543F8" w:rsidP="00353D8A">
      <w:pPr>
        <w:spacing w:before="120"/>
        <w:rPr>
          <w:rFonts w:ascii="Times New Roman" w:hAnsi="Times New Roman"/>
          <w:szCs w:val="24"/>
        </w:rPr>
      </w:pPr>
    </w:p>
    <w:p w14:paraId="3DB17925" w14:textId="2433C6B7" w:rsidR="000135E2" w:rsidRDefault="000135E2" w:rsidP="000135E2">
      <w:pPr>
        <w:pStyle w:val="Header"/>
        <w:tabs>
          <w:tab w:val="clear" w:pos="4320"/>
          <w:tab w:val="clear" w:pos="8640"/>
        </w:tabs>
        <w:jc w:val="both"/>
        <w:rPr>
          <w:rFonts w:ascii="Times New Roman" w:hAnsi="Times New Roman"/>
          <w:szCs w:val="24"/>
        </w:rPr>
      </w:pPr>
      <w:r w:rsidRPr="00006653">
        <w:rPr>
          <w:rFonts w:ascii="Times New Roman" w:hAnsi="Times New Roman"/>
          <w:szCs w:val="24"/>
        </w:rPr>
        <w:t xml:space="preserve">Phòng thí nghiệm ghi chi tiết các chương trình </w:t>
      </w:r>
      <w:r>
        <w:rPr>
          <w:rFonts w:ascii="Times New Roman" w:hAnsi="Times New Roman"/>
          <w:szCs w:val="24"/>
        </w:rPr>
        <w:t xml:space="preserve">thử nghiệm thành thạo (PT) đã tham gia </w:t>
      </w:r>
      <w:r w:rsidRPr="00006653">
        <w:rPr>
          <w:rFonts w:ascii="Times New Roman" w:hAnsi="Times New Roman"/>
          <w:szCs w:val="24"/>
        </w:rPr>
        <w:t xml:space="preserve">vào </w:t>
      </w:r>
      <w:r>
        <w:rPr>
          <w:rFonts w:ascii="Times New Roman" w:hAnsi="Times New Roman"/>
          <w:szCs w:val="24"/>
        </w:rPr>
        <w:t>bi</w:t>
      </w:r>
      <w:r w:rsidRPr="006D6D24">
        <w:rPr>
          <w:rFonts w:ascii="Times New Roman" w:hAnsi="Times New Roman"/>
          <w:szCs w:val="24"/>
        </w:rPr>
        <w:t>ể</w:t>
      </w:r>
      <w:r>
        <w:rPr>
          <w:rFonts w:ascii="Times New Roman" w:hAnsi="Times New Roman"/>
          <w:szCs w:val="24"/>
        </w:rPr>
        <w:t>u m</w:t>
      </w:r>
      <w:r w:rsidRPr="006D6D24">
        <w:rPr>
          <w:rFonts w:ascii="Times New Roman" w:hAnsi="Times New Roman"/>
          <w:szCs w:val="24"/>
        </w:rPr>
        <w:t>ẫu</w:t>
      </w:r>
      <w:r>
        <w:rPr>
          <w:rFonts w:ascii="Times New Roman" w:hAnsi="Times New Roman"/>
          <w:szCs w:val="24"/>
        </w:rPr>
        <w:t xml:space="preserve"> </w:t>
      </w:r>
      <w:r w:rsidRPr="006D6D24">
        <w:rPr>
          <w:rFonts w:ascii="Times New Roman" w:hAnsi="Times New Roman"/>
          <w:szCs w:val="24"/>
        </w:rPr>
        <w:t>AF</w:t>
      </w:r>
      <w:r>
        <w:rPr>
          <w:rFonts w:ascii="Times New Roman" w:hAnsi="Times New Roman"/>
          <w:szCs w:val="24"/>
        </w:rPr>
        <w:t>L 01</w:t>
      </w:r>
      <w:r w:rsidR="00A52678">
        <w:rPr>
          <w:rFonts w:ascii="Times New Roman" w:hAnsi="Times New Roman"/>
          <w:szCs w:val="24"/>
          <w:lang w:val="vi-VN"/>
        </w:rPr>
        <w:t>/</w:t>
      </w:r>
      <w:r>
        <w:rPr>
          <w:rFonts w:ascii="Times New Roman" w:hAnsi="Times New Roman"/>
          <w:szCs w:val="24"/>
        </w:rPr>
        <w:t>0</w:t>
      </w:r>
      <w:r w:rsidR="00A52678">
        <w:rPr>
          <w:rFonts w:ascii="Times New Roman" w:hAnsi="Times New Roman"/>
          <w:szCs w:val="24"/>
          <w:lang w:val="vi-VN"/>
        </w:rPr>
        <w:t>5</w:t>
      </w:r>
      <w:r>
        <w:rPr>
          <w:rFonts w:ascii="Times New Roman" w:hAnsi="Times New Roman"/>
          <w:szCs w:val="24"/>
        </w:rPr>
        <w:t xml:space="preserve"> </w:t>
      </w:r>
    </w:p>
    <w:p w14:paraId="5C814945" w14:textId="77777777" w:rsidR="000135E2" w:rsidRDefault="000135E2" w:rsidP="000135E2">
      <w:pPr>
        <w:rPr>
          <w:rFonts w:ascii="Times New Roman" w:hAnsi="Times New Roman"/>
          <w:b/>
          <w:szCs w:val="24"/>
        </w:rPr>
      </w:pPr>
    </w:p>
    <w:p w14:paraId="5786880F" w14:textId="77777777" w:rsidR="008543F8" w:rsidRPr="00006653" w:rsidRDefault="008543F8" w:rsidP="000135E2">
      <w:pPr>
        <w:rPr>
          <w:rFonts w:ascii="Times New Roman" w:hAnsi="Times New Roman"/>
          <w:b/>
          <w:szCs w:val="24"/>
        </w:rPr>
      </w:pPr>
    </w:p>
    <w:p w14:paraId="2A0732FE" w14:textId="25B7926C" w:rsidR="000135E2" w:rsidRDefault="007B6AAC" w:rsidP="000135E2">
      <w:pPr>
        <w:spacing w:before="120"/>
        <w:rPr>
          <w:rFonts w:ascii="Times New Roman" w:hAnsi="Times New Roman"/>
          <w:sz w:val="36"/>
          <w:szCs w:val="36"/>
        </w:rPr>
      </w:pPr>
      <w:r w:rsidRPr="00006653">
        <w:rPr>
          <w:rFonts w:ascii="Times New Roman" w:hAnsi="Times New Roman"/>
          <w:szCs w:val="24"/>
        </w:rPr>
        <w:t>PTN</w:t>
      </w:r>
      <w:r w:rsidR="00EA2EDB" w:rsidRPr="00006653">
        <w:rPr>
          <w:rFonts w:ascii="Times New Roman" w:hAnsi="Times New Roman"/>
          <w:szCs w:val="24"/>
        </w:rPr>
        <w:t xml:space="preserve"> </w:t>
      </w:r>
      <w:r w:rsidRPr="00006653">
        <w:rPr>
          <w:rFonts w:ascii="Times New Roman" w:hAnsi="Times New Roman"/>
          <w:szCs w:val="24"/>
        </w:rPr>
        <w:t>đã</w:t>
      </w:r>
      <w:r w:rsidR="00EA2EDB" w:rsidRPr="00006653">
        <w:rPr>
          <w:rFonts w:ascii="Times New Roman" w:hAnsi="Times New Roman"/>
          <w:szCs w:val="24"/>
        </w:rPr>
        <w:t xml:space="preserve"> </w:t>
      </w:r>
      <w:r w:rsidRPr="00006653">
        <w:rPr>
          <w:rFonts w:ascii="Times New Roman" w:hAnsi="Times New Roman"/>
          <w:szCs w:val="24"/>
        </w:rPr>
        <w:t>được</w:t>
      </w:r>
      <w:r w:rsidR="00EA2EDB" w:rsidRPr="00006653">
        <w:rPr>
          <w:rFonts w:ascii="Times New Roman" w:hAnsi="Times New Roman"/>
          <w:szCs w:val="24"/>
        </w:rPr>
        <w:t xml:space="preserve"> </w:t>
      </w:r>
      <w:r w:rsidRPr="00006653">
        <w:rPr>
          <w:rFonts w:ascii="Times New Roman" w:hAnsi="Times New Roman"/>
          <w:szCs w:val="24"/>
        </w:rPr>
        <w:t>công</w:t>
      </w:r>
      <w:r w:rsidR="00EA2EDB" w:rsidRPr="00006653">
        <w:rPr>
          <w:rFonts w:ascii="Times New Roman" w:hAnsi="Times New Roman"/>
          <w:szCs w:val="24"/>
        </w:rPr>
        <w:t xml:space="preserve"> </w:t>
      </w:r>
      <w:r w:rsidRPr="00006653">
        <w:rPr>
          <w:rFonts w:ascii="Times New Roman" w:hAnsi="Times New Roman"/>
          <w:szCs w:val="24"/>
        </w:rPr>
        <w:t>nhận</w:t>
      </w:r>
      <w:r w:rsidR="00EA2EDB" w:rsidRPr="00006653">
        <w:rPr>
          <w:rFonts w:ascii="Times New Roman" w:hAnsi="Times New Roman"/>
          <w:szCs w:val="24"/>
        </w:rPr>
        <w:t xml:space="preserve"> </w:t>
      </w:r>
      <w:r w:rsidRPr="00006653">
        <w:rPr>
          <w:rFonts w:ascii="Times New Roman" w:hAnsi="Times New Roman"/>
          <w:szCs w:val="24"/>
        </w:rPr>
        <w:t>trước</w:t>
      </w:r>
      <w:r w:rsidR="00EA2EDB" w:rsidRPr="00006653">
        <w:rPr>
          <w:rFonts w:ascii="Times New Roman" w:hAnsi="Times New Roman"/>
          <w:szCs w:val="24"/>
        </w:rPr>
        <w:t xml:space="preserve"> </w:t>
      </w:r>
      <w:r w:rsidRPr="00006653">
        <w:rPr>
          <w:rFonts w:ascii="Times New Roman" w:hAnsi="Times New Roman"/>
          <w:szCs w:val="24"/>
        </w:rPr>
        <w:t>đây</w:t>
      </w:r>
      <w:r w:rsidR="000135E2" w:rsidRPr="000135E2">
        <w:rPr>
          <w:rFonts w:ascii="Times New Roman" w:hAnsi="Times New Roman"/>
          <w:szCs w:val="24"/>
        </w:rPr>
        <w:t xml:space="preserve"> </w:t>
      </w:r>
      <w:r w:rsidR="000135E2">
        <w:rPr>
          <w:rFonts w:ascii="Times New Roman" w:hAnsi="Times New Roman"/>
          <w:szCs w:val="24"/>
        </w:rPr>
        <w:tab/>
      </w:r>
      <w:r w:rsidR="000135E2">
        <w:rPr>
          <w:rFonts w:ascii="Times New Roman" w:hAnsi="Times New Roman"/>
          <w:szCs w:val="24"/>
        </w:rPr>
        <w:tab/>
      </w:r>
      <w:r w:rsidR="000135E2">
        <w:rPr>
          <w:rFonts w:ascii="Times New Roman" w:hAnsi="Times New Roman"/>
          <w:szCs w:val="24"/>
        </w:rPr>
        <w:tab/>
      </w:r>
      <w:r w:rsidR="000135E2">
        <w:rPr>
          <w:rFonts w:ascii="Times New Roman" w:hAnsi="Times New Roman"/>
          <w:szCs w:val="24"/>
        </w:rPr>
        <w:tab/>
      </w:r>
      <w:r w:rsidR="000135E2">
        <w:rPr>
          <w:rFonts w:ascii="Times New Roman" w:hAnsi="Times New Roman"/>
          <w:szCs w:val="24"/>
        </w:rPr>
        <w:tab/>
        <w:t>c</w:t>
      </w:r>
      <w:r w:rsidR="000135E2" w:rsidRPr="00C260BC">
        <w:rPr>
          <w:rFonts w:ascii="Times New Roman" w:hAnsi="Times New Roman"/>
          <w:szCs w:val="24"/>
        </w:rPr>
        <w:t>ó</w:t>
      </w:r>
      <w:r w:rsidR="000135E2">
        <w:rPr>
          <w:rFonts w:ascii="Times New Roman" w:hAnsi="Times New Roman"/>
          <w:szCs w:val="24"/>
        </w:rPr>
        <w:t xml:space="preserve"> </w:t>
      </w:r>
      <w:r w:rsidR="000135E2" w:rsidRPr="00C260BC">
        <w:rPr>
          <w:rFonts w:ascii="Times New Roman" w:hAnsi="Times New Roman"/>
          <w:sz w:val="36"/>
          <w:szCs w:val="36"/>
        </w:rPr>
        <w:sym w:font="Wingdings 2" w:char="F02A"/>
      </w:r>
      <w:r w:rsidR="000135E2">
        <w:rPr>
          <w:rFonts w:ascii="Times New Roman" w:hAnsi="Times New Roman"/>
          <w:sz w:val="36"/>
          <w:szCs w:val="36"/>
        </w:rPr>
        <w:tab/>
      </w:r>
      <w:r w:rsidR="000135E2" w:rsidRPr="00C260BC">
        <w:rPr>
          <w:rFonts w:ascii="Times New Roman" w:hAnsi="Times New Roman"/>
          <w:szCs w:val="24"/>
        </w:rPr>
        <w:t>không</w:t>
      </w:r>
      <w:r w:rsidR="000135E2">
        <w:rPr>
          <w:rFonts w:ascii="Times New Roman" w:hAnsi="Times New Roman"/>
          <w:sz w:val="36"/>
          <w:szCs w:val="36"/>
        </w:rPr>
        <w:t xml:space="preserve"> </w:t>
      </w:r>
      <w:r w:rsidR="000135E2" w:rsidRPr="00C260BC">
        <w:rPr>
          <w:rFonts w:ascii="Times New Roman" w:hAnsi="Times New Roman"/>
          <w:sz w:val="36"/>
          <w:szCs w:val="36"/>
        </w:rPr>
        <w:sym w:font="Wingdings 2" w:char="F02A"/>
      </w:r>
    </w:p>
    <w:p w14:paraId="529E6C4A" w14:textId="276F0B95" w:rsidR="00EA2EDB" w:rsidRPr="00006653" w:rsidRDefault="007B6AAC" w:rsidP="00353D8A">
      <w:pPr>
        <w:spacing w:before="120"/>
        <w:rPr>
          <w:rFonts w:ascii="Times New Roman" w:hAnsi="Times New Roman"/>
          <w:szCs w:val="24"/>
        </w:rPr>
      </w:pPr>
      <w:proofErr w:type="gramStart"/>
      <w:r w:rsidRPr="00006653">
        <w:rPr>
          <w:rFonts w:ascii="Times New Roman" w:hAnsi="Times New Roman"/>
          <w:szCs w:val="24"/>
        </w:rPr>
        <w:t>Nếu</w:t>
      </w:r>
      <w:r w:rsidR="00EA2EDB" w:rsidRPr="00006653">
        <w:rPr>
          <w:rFonts w:ascii="Times New Roman" w:hAnsi="Times New Roman"/>
          <w:szCs w:val="24"/>
        </w:rPr>
        <w:t xml:space="preserve"> ”</w:t>
      </w:r>
      <w:proofErr w:type="gramEnd"/>
      <w:r w:rsidR="00EA2EDB" w:rsidRPr="00006653">
        <w:rPr>
          <w:rFonts w:ascii="Times New Roman" w:hAnsi="Times New Roman"/>
          <w:szCs w:val="24"/>
        </w:rPr>
        <w:t xml:space="preserve"> </w:t>
      </w:r>
      <w:r w:rsidRPr="00006653">
        <w:rPr>
          <w:rFonts w:ascii="Times New Roman" w:hAnsi="Times New Roman"/>
          <w:szCs w:val="24"/>
        </w:rPr>
        <w:t>Có</w:t>
      </w:r>
      <w:r w:rsidR="00EA2EDB" w:rsidRPr="00006653">
        <w:rPr>
          <w:rFonts w:ascii="Times New Roman" w:hAnsi="Times New Roman"/>
          <w:szCs w:val="24"/>
        </w:rPr>
        <w:t xml:space="preserve"> ” </w:t>
      </w:r>
      <w:r w:rsidRPr="00006653">
        <w:rPr>
          <w:rFonts w:ascii="Times New Roman" w:hAnsi="Times New Roman"/>
          <w:szCs w:val="24"/>
        </w:rPr>
        <w:t>xin</w:t>
      </w:r>
      <w:r w:rsidR="00EA2EDB" w:rsidRPr="00006653">
        <w:rPr>
          <w:rFonts w:ascii="Times New Roman" w:hAnsi="Times New Roman"/>
          <w:szCs w:val="24"/>
        </w:rPr>
        <w:t xml:space="preserve"> </w:t>
      </w:r>
      <w:r w:rsidRPr="00006653">
        <w:rPr>
          <w:rFonts w:ascii="Times New Roman" w:hAnsi="Times New Roman"/>
          <w:szCs w:val="24"/>
        </w:rPr>
        <w:t>ghi</w:t>
      </w:r>
      <w:r w:rsidR="00EA2EDB" w:rsidRPr="00006653">
        <w:rPr>
          <w:rFonts w:ascii="Times New Roman" w:hAnsi="Times New Roman"/>
          <w:szCs w:val="24"/>
        </w:rPr>
        <w:t xml:space="preserve"> </w:t>
      </w:r>
      <w:r w:rsidRPr="00006653">
        <w:rPr>
          <w:rFonts w:ascii="Times New Roman" w:hAnsi="Times New Roman"/>
          <w:szCs w:val="24"/>
        </w:rPr>
        <w:t>chi</w:t>
      </w:r>
      <w:r w:rsidR="00EA2EDB" w:rsidRPr="00006653">
        <w:rPr>
          <w:rFonts w:ascii="Times New Roman" w:hAnsi="Times New Roman"/>
          <w:szCs w:val="24"/>
        </w:rPr>
        <w:t xml:space="preserve"> </w:t>
      </w:r>
      <w:r w:rsidRPr="00006653">
        <w:rPr>
          <w:rFonts w:ascii="Times New Roman" w:hAnsi="Times New Roman"/>
          <w:szCs w:val="24"/>
        </w:rPr>
        <w:t>tiết</w:t>
      </w:r>
      <w:r w:rsidR="000135E2">
        <w:rPr>
          <w:rFonts w:ascii="Times New Roman" w:hAnsi="Times New Roman"/>
          <w:szCs w:val="24"/>
        </w:rPr>
        <w:t xml:space="preserve"> thông tin</w:t>
      </w:r>
      <w:r w:rsidR="00EA2EDB" w:rsidRPr="00006653">
        <w:rPr>
          <w:rFonts w:ascii="Times New Roman" w:hAnsi="Times New Roman"/>
          <w:szCs w:val="24"/>
        </w:rPr>
        <w:t>:</w:t>
      </w:r>
    </w:p>
    <w:p w14:paraId="6A1C1391" w14:textId="77777777" w:rsidR="000135E2" w:rsidRDefault="000135E2" w:rsidP="00D35246">
      <w:pPr>
        <w:spacing w:before="120"/>
        <w:rPr>
          <w:rFonts w:ascii="Times New Roman" w:hAnsi="Times New Roman"/>
          <w:szCs w:val="24"/>
        </w:rPr>
      </w:pPr>
    </w:p>
    <w:p w14:paraId="5CC7D30C" w14:textId="77777777" w:rsidR="00C260BC" w:rsidRDefault="00C260BC" w:rsidP="00D35246">
      <w:pPr>
        <w:spacing w:before="120"/>
        <w:rPr>
          <w:rFonts w:ascii="Times New Roman" w:hAnsi="Times New Roman"/>
          <w:sz w:val="36"/>
          <w:szCs w:val="36"/>
        </w:rPr>
      </w:pPr>
      <w:r>
        <w:rPr>
          <w:rFonts w:ascii="Times New Roman" w:hAnsi="Times New Roman"/>
          <w:szCs w:val="24"/>
        </w:rPr>
        <w:t>PTN c</w:t>
      </w:r>
      <w:r w:rsidRPr="00C260BC">
        <w:rPr>
          <w:rFonts w:ascii="Times New Roman" w:hAnsi="Times New Roman"/>
          <w:szCs w:val="24"/>
        </w:rPr>
        <w:t>ó</w:t>
      </w:r>
      <w:r>
        <w:rPr>
          <w:rFonts w:ascii="Times New Roman" w:hAnsi="Times New Roman"/>
          <w:szCs w:val="24"/>
        </w:rPr>
        <w:t xml:space="preserve"> s</w:t>
      </w:r>
      <w:r w:rsidRPr="00C260BC">
        <w:rPr>
          <w:rFonts w:ascii="Times New Roman" w:hAnsi="Times New Roman"/>
          <w:szCs w:val="24"/>
        </w:rPr>
        <w:t>ử</w:t>
      </w:r>
      <w:r>
        <w:rPr>
          <w:rFonts w:ascii="Times New Roman" w:hAnsi="Times New Roman"/>
          <w:szCs w:val="24"/>
        </w:rPr>
        <w:t xml:space="preserve"> d</w:t>
      </w:r>
      <w:r w:rsidRPr="00C260BC">
        <w:rPr>
          <w:rFonts w:ascii="Times New Roman" w:hAnsi="Times New Roman"/>
          <w:szCs w:val="24"/>
        </w:rPr>
        <w:t>ụng</w:t>
      </w:r>
      <w:r>
        <w:rPr>
          <w:rFonts w:ascii="Times New Roman" w:hAnsi="Times New Roman"/>
          <w:szCs w:val="24"/>
        </w:rPr>
        <w:t xml:space="preserve"> t</w:t>
      </w:r>
      <w:r w:rsidRPr="00C260BC">
        <w:rPr>
          <w:rFonts w:ascii="Times New Roman" w:hAnsi="Times New Roman" w:hint="eastAsia"/>
          <w:szCs w:val="24"/>
        </w:rPr>
        <w:t>ư</w:t>
      </w:r>
      <w:r>
        <w:rPr>
          <w:rFonts w:ascii="Times New Roman" w:hAnsi="Times New Roman"/>
          <w:szCs w:val="24"/>
        </w:rPr>
        <w:t xml:space="preserve"> v</w:t>
      </w:r>
      <w:r w:rsidRPr="00C260BC">
        <w:rPr>
          <w:rFonts w:ascii="Times New Roman" w:hAnsi="Times New Roman"/>
          <w:szCs w:val="24"/>
        </w:rPr>
        <w:t>ấ</w:t>
      </w:r>
      <w:r>
        <w:rPr>
          <w:rFonts w:ascii="Times New Roman" w:hAnsi="Times New Roman"/>
          <w:szCs w:val="24"/>
        </w:rPr>
        <w:t>n khi x</w:t>
      </w:r>
      <w:r w:rsidRPr="00C260BC">
        <w:rPr>
          <w:rFonts w:ascii="Times New Roman" w:hAnsi="Times New Roman"/>
          <w:szCs w:val="24"/>
        </w:rPr>
        <w:t>â</w:t>
      </w:r>
      <w:r>
        <w:rPr>
          <w:rFonts w:ascii="Times New Roman" w:hAnsi="Times New Roman"/>
          <w:szCs w:val="24"/>
        </w:rPr>
        <w:t>y d</w:t>
      </w:r>
      <w:r w:rsidRPr="00C260BC">
        <w:rPr>
          <w:rFonts w:ascii="Times New Roman" w:hAnsi="Times New Roman"/>
          <w:szCs w:val="24"/>
        </w:rPr>
        <w:t>ựng</w:t>
      </w:r>
      <w:r>
        <w:rPr>
          <w:rFonts w:ascii="Times New Roman" w:hAnsi="Times New Roman"/>
          <w:szCs w:val="24"/>
        </w:rPr>
        <w:t xml:space="preserve"> h</w:t>
      </w:r>
      <w:r w:rsidRPr="00C260BC">
        <w:rPr>
          <w:rFonts w:ascii="Times New Roman" w:hAnsi="Times New Roman"/>
          <w:szCs w:val="24"/>
        </w:rPr>
        <w:t>ệ</w:t>
      </w:r>
      <w:r>
        <w:rPr>
          <w:rFonts w:ascii="Times New Roman" w:hAnsi="Times New Roman"/>
          <w:szCs w:val="24"/>
        </w:rPr>
        <w:t xml:space="preserve"> th</w:t>
      </w:r>
      <w:r w:rsidRPr="00C260BC">
        <w:rPr>
          <w:rFonts w:ascii="Times New Roman" w:hAnsi="Times New Roman"/>
          <w:szCs w:val="24"/>
        </w:rPr>
        <w:t>ống</w:t>
      </w:r>
      <w:r>
        <w:rPr>
          <w:rFonts w:ascii="Times New Roman" w:hAnsi="Times New Roman"/>
          <w:szCs w:val="24"/>
        </w:rPr>
        <w:t xml:space="preserve"> </w:t>
      </w:r>
      <w:r w:rsidR="00154727">
        <w:rPr>
          <w:rFonts w:ascii="Times New Roman" w:hAnsi="Times New Roman"/>
          <w:szCs w:val="24"/>
        </w:rPr>
        <w:t>qu</w:t>
      </w:r>
      <w:r w:rsidR="00154727" w:rsidRPr="00154727">
        <w:rPr>
          <w:rFonts w:ascii="Times New Roman" w:hAnsi="Times New Roman"/>
          <w:szCs w:val="24"/>
        </w:rPr>
        <w:t>ả</w:t>
      </w:r>
      <w:r w:rsidR="00154727">
        <w:rPr>
          <w:rFonts w:ascii="Times New Roman" w:hAnsi="Times New Roman"/>
          <w:szCs w:val="24"/>
        </w:rPr>
        <w:t>n l</w:t>
      </w:r>
      <w:r w:rsidR="00154727" w:rsidRPr="00154727">
        <w:rPr>
          <w:rFonts w:ascii="Times New Roman" w:hAnsi="Times New Roman"/>
          <w:szCs w:val="24"/>
        </w:rPr>
        <w:t>ý</w:t>
      </w:r>
      <w:r>
        <w:rPr>
          <w:rFonts w:ascii="Times New Roman" w:hAnsi="Times New Roman"/>
          <w:szCs w:val="24"/>
        </w:rPr>
        <w:t xml:space="preserve"> </w:t>
      </w:r>
      <w:r>
        <w:rPr>
          <w:rFonts w:ascii="Times New Roman" w:hAnsi="Times New Roman"/>
          <w:szCs w:val="24"/>
        </w:rPr>
        <w:tab/>
        <w:t>c</w:t>
      </w:r>
      <w:r w:rsidRPr="00C260BC">
        <w:rPr>
          <w:rFonts w:ascii="Times New Roman" w:hAnsi="Times New Roman"/>
          <w:szCs w:val="24"/>
        </w:rPr>
        <w:t>ó</w:t>
      </w:r>
      <w:r>
        <w:rPr>
          <w:rFonts w:ascii="Times New Roman" w:hAnsi="Times New Roman"/>
          <w:szCs w:val="24"/>
        </w:rPr>
        <w:t xml:space="preserve"> </w:t>
      </w:r>
      <w:r w:rsidRPr="00C260BC">
        <w:rPr>
          <w:rFonts w:ascii="Times New Roman" w:hAnsi="Times New Roman"/>
          <w:sz w:val="36"/>
          <w:szCs w:val="36"/>
        </w:rPr>
        <w:sym w:font="Wingdings 2" w:char="F02A"/>
      </w:r>
      <w:r>
        <w:rPr>
          <w:rFonts w:ascii="Times New Roman" w:hAnsi="Times New Roman"/>
          <w:sz w:val="36"/>
          <w:szCs w:val="36"/>
        </w:rPr>
        <w:tab/>
      </w:r>
      <w:r w:rsidRPr="00C260BC">
        <w:rPr>
          <w:rFonts w:ascii="Times New Roman" w:hAnsi="Times New Roman"/>
          <w:szCs w:val="24"/>
        </w:rPr>
        <w:t>không</w:t>
      </w:r>
      <w:r>
        <w:rPr>
          <w:rFonts w:ascii="Times New Roman" w:hAnsi="Times New Roman"/>
          <w:sz w:val="36"/>
          <w:szCs w:val="36"/>
        </w:rPr>
        <w:t xml:space="preserve"> </w:t>
      </w:r>
      <w:r w:rsidRPr="00C260BC">
        <w:rPr>
          <w:rFonts w:ascii="Times New Roman" w:hAnsi="Times New Roman"/>
          <w:sz w:val="36"/>
          <w:szCs w:val="36"/>
        </w:rPr>
        <w:sym w:font="Wingdings 2" w:char="F02A"/>
      </w:r>
    </w:p>
    <w:p w14:paraId="69FB4095" w14:textId="56230A6C" w:rsidR="005A6574" w:rsidRDefault="00C260BC" w:rsidP="00D35246">
      <w:pPr>
        <w:tabs>
          <w:tab w:val="left" w:leader="dot" w:pos="9356"/>
        </w:tabs>
        <w:spacing w:before="120"/>
        <w:rPr>
          <w:rFonts w:ascii="Times New Roman" w:hAnsi="Times New Roman"/>
          <w:szCs w:val="24"/>
        </w:rPr>
      </w:pPr>
      <w:r>
        <w:rPr>
          <w:rFonts w:ascii="Times New Roman" w:hAnsi="Times New Roman"/>
          <w:szCs w:val="24"/>
        </w:rPr>
        <w:t>N</w:t>
      </w:r>
      <w:r w:rsidRPr="00C260BC">
        <w:rPr>
          <w:rFonts w:ascii="Times New Roman" w:hAnsi="Times New Roman"/>
          <w:szCs w:val="24"/>
        </w:rPr>
        <w:t>ếu</w:t>
      </w:r>
      <w:r>
        <w:rPr>
          <w:rFonts w:ascii="Times New Roman" w:hAnsi="Times New Roman"/>
          <w:szCs w:val="24"/>
        </w:rPr>
        <w:t xml:space="preserve"> c</w:t>
      </w:r>
      <w:r w:rsidRPr="00C260BC">
        <w:rPr>
          <w:rFonts w:ascii="Times New Roman" w:hAnsi="Times New Roman"/>
          <w:szCs w:val="24"/>
        </w:rPr>
        <w:t>ó</w:t>
      </w:r>
      <w:r>
        <w:rPr>
          <w:rFonts w:ascii="Times New Roman" w:hAnsi="Times New Roman"/>
          <w:szCs w:val="24"/>
        </w:rPr>
        <w:t xml:space="preserve"> xin n</w:t>
      </w:r>
      <w:r w:rsidRPr="00C260BC">
        <w:rPr>
          <w:rFonts w:ascii="Times New Roman" w:hAnsi="Times New Roman"/>
          <w:szCs w:val="24"/>
        </w:rPr>
        <w:t>ê</w:t>
      </w:r>
      <w:r>
        <w:rPr>
          <w:rFonts w:ascii="Times New Roman" w:hAnsi="Times New Roman"/>
          <w:szCs w:val="24"/>
        </w:rPr>
        <w:t>u t</w:t>
      </w:r>
      <w:r w:rsidRPr="00C260BC">
        <w:rPr>
          <w:rFonts w:ascii="Times New Roman" w:hAnsi="Times New Roman"/>
          <w:szCs w:val="24"/>
        </w:rPr>
        <w:t>ê</w:t>
      </w:r>
      <w:r>
        <w:rPr>
          <w:rFonts w:ascii="Times New Roman" w:hAnsi="Times New Roman"/>
          <w:szCs w:val="24"/>
        </w:rPr>
        <w:t>n nh</w:t>
      </w:r>
      <w:r w:rsidRPr="00C260BC">
        <w:rPr>
          <w:rFonts w:ascii="Times New Roman" w:hAnsi="Times New Roman"/>
          <w:szCs w:val="24"/>
        </w:rPr>
        <w:t>à</w:t>
      </w:r>
      <w:r>
        <w:rPr>
          <w:rFonts w:ascii="Times New Roman" w:hAnsi="Times New Roman"/>
          <w:szCs w:val="24"/>
        </w:rPr>
        <w:t xml:space="preserve"> t</w:t>
      </w:r>
      <w:r w:rsidRPr="00C260BC">
        <w:rPr>
          <w:rFonts w:ascii="Times New Roman" w:hAnsi="Times New Roman" w:hint="eastAsia"/>
          <w:szCs w:val="24"/>
        </w:rPr>
        <w:t>ư</w:t>
      </w:r>
      <w:r>
        <w:rPr>
          <w:rFonts w:ascii="Times New Roman" w:hAnsi="Times New Roman"/>
          <w:szCs w:val="24"/>
        </w:rPr>
        <w:t xml:space="preserve"> v</w:t>
      </w:r>
      <w:r w:rsidRPr="00C260BC">
        <w:rPr>
          <w:rFonts w:ascii="Times New Roman" w:hAnsi="Times New Roman"/>
          <w:szCs w:val="24"/>
        </w:rPr>
        <w:t>ấ</w:t>
      </w:r>
      <w:r>
        <w:rPr>
          <w:rFonts w:ascii="Times New Roman" w:hAnsi="Times New Roman"/>
          <w:szCs w:val="24"/>
        </w:rPr>
        <w:t>n:</w:t>
      </w:r>
    </w:p>
    <w:p w14:paraId="31D5FD53" w14:textId="77777777" w:rsidR="000135E2" w:rsidRDefault="000135E2" w:rsidP="00D35246">
      <w:pPr>
        <w:tabs>
          <w:tab w:val="left" w:leader="dot" w:pos="9356"/>
        </w:tabs>
        <w:spacing w:before="120"/>
        <w:rPr>
          <w:rFonts w:ascii="Times New Roman" w:hAnsi="Times New Roman"/>
          <w:szCs w:val="24"/>
        </w:rPr>
      </w:pPr>
    </w:p>
    <w:p w14:paraId="30418655" w14:textId="77777777" w:rsidR="008543F8" w:rsidRDefault="008543F8" w:rsidP="00D35246">
      <w:pPr>
        <w:tabs>
          <w:tab w:val="left" w:leader="dot" w:pos="9356"/>
        </w:tabs>
        <w:spacing w:before="120"/>
        <w:rPr>
          <w:rFonts w:ascii="Times New Roman" w:hAnsi="Times New Roman"/>
          <w:szCs w:val="24"/>
        </w:rPr>
      </w:pPr>
    </w:p>
    <w:p w14:paraId="32D723F9" w14:textId="35EF211C" w:rsidR="000135E2" w:rsidRPr="00006653" w:rsidRDefault="000135E2" w:rsidP="000135E2">
      <w:pPr>
        <w:pStyle w:val="ListParagraph"/>
        <w:numPr>
          <w:ilvl w:val="0"/>
          <w:numId w:val="18"/>
        </w:numPr>
        <w:spacing w:before="120"/>
        <w:rPr>
          <w:rFonts w:ascii="Times New Roman" w:hAnsi="Times New Roman"/>
          <w:b/>
          <w:szCs w:val="24"/>
        </w:rPr>
      </w:pPr>
      <w:r w:rsidRPr="00006653">
        <w:rPr>
          <w:rFonts w:ascii="Times New Roman" w:hAnsi="Times New Roman"/>
          <w:b/>
          <w:szCs w:val="24"/>
        </w:rPr>
        <w:t xml:space="preserve">Thiết bị </w:t>
      </w:r>
    </w:p>
    <w:p w14:paraId="028BD40A" w14:textId="7270CFCA" w:rsidR="000135E2" w:rsidRPr="000135E2" w:rsidRDefault="000135E2" w:rsidP="000135E2">
      <w:pPr>
        <w:pStyle w:val="Heading2"/>
        <w:spacing w:before="120"/>
        <w:rPr>
          <w:rFonts w:ascii="Times New Roman" w:hAnsi="Times New Roman"/>
          <w:b w:val="0"/>
          <w:i/>
          <w:szCs w:val="24"/>
          <w:u w:val="none"/>
        </w:rPr>
      </w:pPr>
      <w:r w:rsidRPr="000135E2">
        <w:rPr>
          <w:rFonts w:ascii="Times New Roman" w:hAnsi="Times New Roman"/>
          <w:i/>
          <w:szCs w:val="24"/>
          <w:u w:val="none"/>
        </w:rPr>
        <w:t xml:space="preserve">Lập danh mục thiết bị theo nội dung dưới đây  </w:t>
      </w:r>
    </w:p>
    <w:p w14:paraId="4952292C" w14:textId="77777777" w:rsidR="000135E2" w:rsidRPr="000320B5" w:rsidRDefault="000135E2" w:rsidP="000135E2"/>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483"/>
        <w:gridCol w:w="992"/>
        <w:gridCol w:w="709"/>
        <w:gridCol w:w="992"/>
        <w:gridCol w:w="993"/>
        <w:gridCol w:w="850"/>
        <w:gridCol w:w="992"/>
        <w:gridCol w:w="1134"/>
        <w:gridCol w:w="1276"/>
      </w:tblGrid>
      <w:tr w:rsidR="000135E2" w:rsidRPr="00C8158B" w14:paraId="3CFB29E4" w14:textId="77777777" w:rsidTr="000135E2">
        <w:trPr>
          <w:cantSplit/>
        </w:trPr>
        <w:tc>
          <w:tcPr>
            <w:tcW w:w="468" w:type="dxa"/>
            <w:tcBorders>
              <w:bottom w:val="single" w:sz="4" w:space="0" w:color="auto"/>
            </w:tcBorders>
          </w:tcPr>
          <w:p w14:paraId="700256E6" w14:textId="77777777" w:rsidR="000135E2" w:rsidRPr="00C8158B" w:rsidRDefault="000135E2" w:rsidP="00596529">
            <w:pPr>
              <w:pStyle w:val="BodyText"/>
              <w:spacing w:before="60" w:after="60"/>
              <w:jc w:val="center"/>
              <w:rPr>
                <w:rFonts w:ascii="Times New Roman" w:hAnsi="Times New Roman"/>
                <w:sz w:val="20"/>
              </w:rPr>
            </w:pPr>
            <w:r w:rsidRPr="00C8158B">
              <w:rPr>
                <w:rFonts w:ascii="Times New Roman" w:hAnsi="Times New Roman"/>
                <w:sz w:val="20"/>
              </w:rPr>
              <w:t>TT</w:t>
            </w:r>
          </w:p>
          <w:p w14:paraId="24CCA533" w14:textId="77777777" w:rsidR="000135E2" w:rsidRPr="00C8158B" w:rsidRDefault="000135E2" w:rsidP="00596529">
            <w:pPr>
              <w:pStyle w:val="BodyText"/>
              <w:spacing w:before="60" w:after="60"/>
              <w:jc w:val="center"/>
              <w:rPr>
                <w:rFonts w:ascii="Times New Roman" w:hAnsi="Times New Roman"/>
                <w:sz w:val="20"/>
                <w:vertAlign w:val="superscript"/>
              </w:rPr>
            </w:pPr>
          </w:p>
        </w:tc>
        <w:tc>
          <w:tcPr>
            <w:tcW w:w="1483" w:type="dxa"/>
            <w:tcBorders>
              <w:bottom w:val="single" w:sz="4" w:space="0" w:color="auto"/>
            </w:tcBorders>
          </w:tcPr>
          <w:p w14:paraId="59EA61E1" w14:textId="77777777" w:rsidR="000135E2" w:rsidRPr="00C8158B" w:rsidRDefault="000135E2" w:rsidP="00596529">
            <w:pPr>
              <w:pStyle w:val="BodyText"/>
              <w:spacing w:before="60" w:after="60"/>
              <w:jc w:val="center"/>
              <w:rPr>
                <w:rFonts w:ascii="Times New Roman" w:eastAsia="Batang" w:hAnsi="Times New Roman"/>
                <w:sz w:val="20"/>
              </w:rPr>
            </w:pPr>
            <w:r w:rsidRPr="00C8158B">
              <w:rPr>
                <w:rFonts w:ascii="Times New Roman" w:hAnsi="Times New Roman"/>
                <w:sz w:val="20"/>
              </w:rPr>
              <w:t>Tên thiết bị</w:t>
            </w:r>
          </w:p>
        </w:tc>
        <w:tc>
          <w:tcPr>
            <w:tcW w:w="992" w:type="dxa"/>
            <w:tcBorders>
              <w:bottom w:val="single" w:sz="4" w:space="0" w:color="auto"/>
            </w:tcBorders>
          </w:tcPr>
          <w:p w14:paraId="0FB9D21A" w14:textId="77777777" w:rsidR="000135E2" w:rsidRPr="00C8158B" w:rsidRDefault="000135E2" w:rsidP="00596529">
            <w:pPr>
              <w:pStyle w:val="BodyText"/>
              <w:spacing w:before="60" w:after="60"/>
              <w:jc w:val="center"/>
              <w:rPr>
                <w:rFonts w:ascii="Times New Roman" w:eastAsia="Batang" w:hAnsi="Times New Roman"/>
                <w:sz w:val="20"/>
              </w:rPr>
            </w:pPr>
            <w:r w:rsidRPr="00C8158B">
              <w:rPr>
                <w:rFonts w:ascii="Times New Roman" w:hAnsi="Times New Roman"/>
                <w:sz w:val="20"/>
              </w:rPr>
              <w:t>Đặc tính kỹ thuật chính</w:t>
            </w:r>
          </w:p>
        </w:tc>
        <w:tc>
          <w:tcPr>
            <w:tcW w:w="709" w:type="dxa"/>
            <w:tcBorders>
              <w:bottom w:val="single" w:sz="4" w:space="0" w:color="auto"/>
            </w:tcBorders>
          </w:tcPr>
          <w:p w14:paraId="66BDEF5B" w14:textId="77777777" w:rsidR="000135E2" w:rsidRPr="00C8158B" w:rsidRDefault="000135E2" w:rsidP="00596529">
            <w:pPr>
              <w:pStyle w:val="BodyText"/>
              <w:spacing w:before="60" w:after="60"/>
              <w:jc w:val="center"/>
              <w:rPr>
                <w:rFonts w:ascii="Times New Roman" w:eastAsia="Batang" w:hAnsi="Times New Roman"/>
                <w:sz w:val="20"/>
              </w:rPr>
            </w:pPr>
            <w:r w:rsidRPr="00C8158B">
              <w:rPr>
                <w:rFonts w:ascii="Times New Roman" w:hAnsi="Times New Roman"/>
                <w:sz w:val="20"/>
              </w:rPr>
              <w:t>Mã hiệu</w:t>
            </w:r>
          </w:p>
        </w:tc>
        <w:tc>
          <w:tcPr>
            <w:tcW w:w="992" w:type="dxa"/>
            <w:tcBorders>
              <w:bottom w:val="single" w:sz="4" w:space="0" w:color="auto"/>
            </w:tcBorders>
          </w:tcPr>
          <w:p w14:paraId="1F9473F1" w14:textId="77777777" w:rsidR="000135E2" w:rsidRPr="00C8158B" w:rsidRDefault="000135E2" w:rsidP="00596529">
            <w:pPr>
              <w:pStyle w:val="BodyText"/>
              <w:spacing w:before="60" w:after="60"/>
              <w:jc w:val="center"/>
              <w:rPr>
                <w:rFonts w:ascii="Times New Roman" w:eastAsia="Batang" w:hAnsi="Times New Roman"/>
                <w:sz w:val="20"/>
              </w:rPr>
            </w:pPr>
            <w:r w:rsidRPr="00C8158B">
              <w:rPr>
                <w:rFonts w:ascii="Times New Roman" w:hAnsi="Times New Roman"/>
                <w:sz w:val="20"/>
              </w:rPr>
              <w:t>Nhà sản xuất</w:t>
            </w:r>
          </w:p>
        </w:tc>
        <w:tc>
          <w:tcPr>
            <w:tcW w:w="993" w:type="dxa"/>
            <w:tcBorders>
              <w:bottom w:val="single" w:sz="4" w:space="0" w:color="auto"/>
            </w:tcBorders>
          </w:tcPr>
          <w:p w14:paraId="1D309E06" w14:textId="77777777" w:rsidR="000135E2" w:rsidRPr="00C8158B" w:rsidRDefault="000135E2" w:rsidP="00596529">
            <w:pPr>
              <w:pStyle w:val="BodyText"/>
              <w:spacing w:before="60" w:after="60"/>
              <w:jc w:val="center"/>
              <w:rPr>
                <w:rFonts w:ascii="Times New Roman" w:eastAsia="Batang" w:hAnsi="Times New Roman"/>
                <w:sz w:val="20"/>
              </w:rPr>
            </w:pPr>
            <w:r w:rsidRPr="00C8158B">
              <w:rPr>
                <w:rFonts w:ascii="Times New Roman" w:hAnsi="Times New Roman"/>
                <w:sz w:val="20"/>
              </w:rPr>
              <w:t>Ngày nhận</w:t>
            </w:r>
          </w:p>
        </w:tc>
        <w:tc>
          <w:tcPr>
            <w:tcW w:w="850" w:type="dxa"/>
            <w:tcBorders>
              <w:bottom w:val="single" w:sz="4" w:space="0" w:color="auto"/>
            </w:tcBorders>
          </w:tcPr>
          <w:p w14:paraId="6D2B0BDE" w14:textId="77777777" w:rsidR="000135E2" w:rsidRPr="00C8158B" w:rsidRDefault="000135E2" w:rsidP="00596529">
            <w:pPr>
              <w:pStyle w:val="BodyText"/>
              <w:spacing w:before="60" w:after="60"/>
              <w:jc w:val="center"/>
              <w:rPr>
                <w:rFonts w:ascii="Times New Roman" w:eastAsia="Batang" w:hAnsi="Times New Roman"/>
                <w:sz w:val="20"/>
              </w:rPr>
            </w:pPr>
            <w:r w:rsidRPr="00C8158B">
              <w:rPr>
                <w:rFonts w:ascii="Times New Roman" w:hAnsi="Times New Roman"/>
                <w:sz w:val="20"/>
              </w:rPr>
              <w:t>Ngày vận hành</w:t>
            </w:r>
          </w:p>
        </w:tc>
        <w:tc>
          <w:tcPr>
            <w:tcW w:w="992" w:type="dxa"/>
            <w:tcBorders>
              <w:bottom w:val="single" w:sz="4" w:space="0" w:color="auto"/>
            </w:tcBorders>
          </w:tcPr>
          <w:p w14:paraId="27732CA0" w14:textId="77777777" w:rsidR="000135E2" w:rsidRPr="00C8158B" w:rsidRDefault="000135E2" w:rsidP="00596529">
            <w:pPr>
              <w:pStyle w:val="BodyText"/>
              <w:spacing w:before="60" w:after="60"/>
              <w:jc w:val="center"/>
              <w:rPr>
                <w:rFonts w:ascii="Times New Roman" w:eastAsia="Batang" w:hAnsi="Times New Roman"/>
                <w:sz w:val="20"/>
              </w:rPr>
            </w:pPr>
            <w:r w:rsidRPr="00C8158B">
              <w:rPr>
                <w:rFonts w:ascii="Times New Roman" w:hAnsi="Times New Roman"/>
                <w:sz w:val="20"/>
              </w:rPr>
              <w:t>Tần suất kiểm tra</w:t>
            </w:r>
          </w:p>
        </w:tc>
        <w:tc>
          <w:tcPr>
            <w:tcW w:w="1134" w:type="dxa"/>
            <w:tcBorders>
              <w:bottom w:val="single" w:sz="4" w:space="0" w:color="auto"/>
            </w:tcBorders>
          </w:tcPr>
          <w:p w14:paraId="0883BC09" w14:textId="77777777" w:rsidR="000135E2" w:rsidRPr="00C8158B" w:rsidRDefault="000135E2" w:rsidP="00596529">
            <w:pPr>
              <w:pStyle w:val="BodyText"/>
              <w:spacing w:before="60" w:after="60"/>
              <w:jc w:val="center"/>
              <w:rPr>
                <w:rFonts w:ascii="Times New Roman" w:eastAsia="Batang" w:hAnsi="Times New Roman"/>
                <w:sz w:val="20"/>
              </w:rPr>
            </w:pPr>
            <w:r w:rsidRPr="00C8158B">
              <w:rPr>
                <w:rFonts w:ascii="Times New Roman" w:hAnsi="Times New Roman"/>
                <w:sz w:val="20"/>
              </w:rPr>
              <w:t>Tần suất hiệu chuẩn</w:t>
            </w:r>
          </w:p>
        </w:tc>
        <w:tc>
          <w:tcPr>
            <w:tcW w:w="1276" w:type="dxa"/>
            <w:tcBorders>
              <w:bottom w:val="single" w:sz="4" w:space="0" w:color="auto"/>
            </w:tcBorders>
          </w:tcPr>
          <w:p w14:paraId="40D16ACE" w14:textId="77777777" w:rsidR="000135E2" w:rsidRPr="00150B6F" w:rsidRDefault="000135E2" w:rsidP="00596529">
            <w:pPr>
              <w:pStyle w:val="BodyText"/>
              <w:spacing w:before="60" w:after="60"/>
              <w:rPr>
                <w:rFonts w:ascii="Times New Roman" w:eastAsia="Batang" w:hAnsi="Times New Roman"/>
                <w:sz w:val="20"/>
              </w:rPr>
            </w:pPr>
            <w:r>
              <w:rPr>
                <w:rFonts w:ascii="Times New Roman" w:eastAsia="Batang" w:hAnsi="Times New Roman"/>
                <w:sz w:val="20"/>
              </w:rPr>
              <w:t>T</w:t>
            </w:r>
            <w:r w:rsidRPr="00150B6F">
              <w:rPr>
                <w:rFonts w:ascii="Times New Roman" w:eastAsia="Batang" w:hAnsi="Times New Roman"/>
                <w:sz w:val="20"/>
              </w:rPr>
              <w:t>ầ</w:t>
            </w:r>
            <w:r>
              <w:rPr>
                <w:rFonts w:ascii="Times New Roman" w:eastAsia="Batang" w:hAnsi="Times New Roman"/>
                <w:sz w:val="20"/>
              </w:rPr>
              <w:t>n su</w:t>
            </w:r>
            <w:r w:rsidRPr="00150B6F">
              <w:rPr>
                <w:rFonts w:ascii="Times New Roman" w:eastAsia="Batang" w:hAnsi="Times New Roman"/>
                <w:sz w:val="20"/>
              </w:rPr>
              <w:t>ất</w:t>
            </w:r>
            <w:r>
              <w:rPr>
                <w:rFonts w:ascii="Times New Roman" w:eastAsia="Batang" w:hAnsi="Times New Roman"/>
                <w:sz w:val="20"/>
              </w:rPr>
              <w:t xml:space="preserve"> b</w:t>
            </w:r>
            <w:r w:rsidRPr="00150B6F">
              <w:rPr>
                <w:rFonts w:ascii="Times New Roman" w:eastAsia="Batang" w:hAnsi="Times New Roman"/>
                <w:sz w:val="20"/>
              </w:rPr>
              <w:t>ả</w:t>
            </w:r>
            <w:r>
              <w:rPr>
                <w:rFonts w:ascii="Times New Roman" w:eastAsia="Batang" w:hAnsi="Times New Roman"/>
                <w:sz w:val="20"/>
              </w:rPr>
              <w:t>o tr</w:t>
            </w:r>
            <w:r w:rsidRPr="00150B6F">
              <w:rPr>
                <w:rFonts w:ascii="Times New Roman" w:eastAsia="Batang" w:hAnsi="Times New Roman"/>
                <w:sz w:val="20"/>
              </w:rPr>
              <w:t>ì</w:t>
            </w:r>
          </w:p>
        </w:tc>
      </w:tr>
      <w:tr w:rsidR="000135E2" w:rsidRPr="00B52234" w14:paraId="39E52E4A" w14:textId="77777777" w:rsidTr="000135E2">
        <w:trPr>
          <w:cantSplit/>
        </w:trPr>
        <w:tc>
          <w:tcPr>
            <w:tcW w:w="468" w:type="dxa"/>
            <w:tcBorders>
              <w:top w:val="single" w:sz="4" w:space="0" w:color="auto"/>
              <w:bottom w:val="single" w:sz="4" w:space="0" w:color="auto"/>
            </w:tcBorders>
          </w:tcPr>
          <w:p w14:paraId="0A82ED7E" w14:textId="77777777" w:rsidR="000135E2" w:rsidRPr="00B52234" w:rsidRDefault="000135E2" w:rsidP="00596529">
            <w:pPr>
              <w:pStyle w:val="BodyText"/>
              <w:spacing w:before="60" w:after="60"/>
              <w:rPr>
                <w:rFonts w:ascii="Times New Roman" w:hAnsi="Times New Roman"/>
                <w:sz w:val="18"/>
                <w:szCs w:val="18"/>
              </w:rPr>
            </w:pPr>
            <w:r w:rsidRPr="00B52234">
              <w:rPr>
                <w:rFonts w:ascii="Times New Roman" w:hAnsi="Times New Roman"/>
                <w:sz w:val="18"/>
                <w:szCs w:val="18"/>
              </w:rPr>
              <w:t>N</w:t>
            </w:r>
            <w:r w:rsidRPr="00B52234">
              <w:rPr>
                <w:rFonts w:ascii="Times New Roman" w:hAnsi="Times New Roman"/>
                <w:sz w:val="18"/>
                <w:szCs w:val="18"/>
                <w:vertAlign w:val="superscript"/>
              </w:rPr>
              <w:t>0</w:t>
            </w:r>
          </w:p>
        </w:tc>
        <w:tc>
          <w:tcPr>
            <w:tcW w:w="1483" w:type="dxa"/>
            <w:tcBorders>
              <w:top w:val="single" w:sz="4" w:space="0" w:color="auto"/>
              <w:bottom w:val="single" w:sz="4" w:space="0" w:color="auto"/>
            </w:tcBorders>
          </w:tcPr>
          <w:p w14:paraId="5BDDB032" w14:textId="77777777" w:rsidR="000135E2" w:rsidRPr="00B52234" w:rsidRDefault="000135E2" w:rsidP="00596529">
            <w:pPr>
              <w:pStyle w:val="BodyText"/>
              <w:spacing w:before="60" w:after="60"/>
              <w:rPr>
                <w:rFonts w:ascii="Times New Roman" w:hAnsi="Times New Roman"/>
                <w:sz w:val="18"/>
                <w:szCs w:val="18"/>
              </w:rPr>
            </w:pPr>
            <w:r w:rsidRPr="00B52234">
              <w:rPr>
                <w:rFonts w:ascii="Times New Roman" w:hAnsi="Times New Roman"/>
                <w:sz w:val="18"/>
                <w:szCs w:val="18"/>
              </w:rPr>
              <w:t>Equipment/ Instrument</w:t>
            </w:r>
          </w:p>
        </w:tc>
        <w:tc>
          <w:tcPr>
            <w:tcW w:w="992" w:type="dxa"/>
            <w:tcBorders>
              <w:top w:val="single" w:sz="4" w:space="0" w:color="auto"/>
              <w:bottom w:val="single" w:sz="4" w:space="0" w:color="auto"/>
            </w:tcBorders>
          </w:tcPr>
          <w:p w14:paraId="62BD5B8F" w14:textId="77777777" w:rsidR="000135E2" w:rsidRPr="00B52234" w:rsidRDefault="000135E2" w:rsidP="00596529">
            <w:pPr>
              <w:pStyle w:val="BodyText"/>
              <w:spacing w:before="60" w:after="60"/>
              <w:rPr>
                <w:rFonts w:ascii="Times New Roman" w:hAnsi="Times New Roman"/>
                <w:sz w:val="18"/>
                <w:szCs w:val="18"/>
              </w:rPr>
            </w:pPr>
            <w:r w:rsidRPr="00B52234">
              <w:rPr>
                <w:rFonts w:ascii="Times New Roman" w:hAnsi="Times New Roman"/>
                <w:sz w:val="18"/>
                <w:szCs w:val="18"/>
              </w:rPr>
              <w:t>Technical</w:t>
            </w:r>
            <w:r>
              <w:rPr>
                <w:rFonts w:ascii="Times New Roman" w:hAnsi="Times New Roman"/>
                <w:sz w:val="18"/>
                <w:szCs w:val="18"/>
              </w:rPr>
              <w:t xml:space="preserve"> p</w:t>
            </w:r>
            <w:r w:rsidRPr="00B52234">
              <w:rPr>
                <w:rFonts w:ascii="Times New Roman" w:hAnsi="Times New Roman"/>
                <w:sz w:val="18"/>
                <w:szCs w:val="18"/>
              </w:rPr>
              <w:t>ar</w:t>
            </w:r>
            <w:r>
              <w:rPr>
                <w:rFonts w:ascii="Times New Roman" w:hAnsi="Times New Roman"/>
                <w:sz w:val="18"/>
                <w:szCs w:val="18"/>
              </w:rPr>
              <w:t>ticula-rity</w:t>
            </w:r>
          </w:p>
        </w:tc>
        <w:tc>
          <w:tcPr>
            <w:tcW w:w="709" w:type="dxa"/>
            <w:tcBorders>
              <w:top w:val="single" w:sz="4" w:space="0" w:color="auto"/>
              <w:bottom w:val="single" w:sz="4" w:space="0" w:color="auto"/>
            </w:tcBorders>
          </w:tcPr>
          <w:p w14:paraId="156E5E49" w14:textId="77777777" w:rsidR="000135E2" w:rsidRPr="00B52234" w:rsidRDefault="000135E2" w:rsidP="00596529">
            <w:pPr>
              <w:pStyle w:val="BodyText"/>
              <w:spacing w:before="60" w:after="60"/>
              <w:rPr>
                <w:rFonts w:ascii="Times New Roman" w:hAnsi="Times New Roman"/>
                <w:sz w:val="18"/>
                <w:szCs w:val="18"/>
              </w:rPr>
            </w:pPr>
            <w:r w:rsidRPr="00B52234">
              <w:rPr>
                <w:rFonts w:ascii="Times New Roman" w:hAnsi="Times New Roman"/>
                <w:sz w:val="18"/>
                <w:szCs w:val="18"/>
              </w:rPr>
              <w:t>Code</w:t>
            </w:r>
          </w:p>
        </w:tc>
        <w:tc>
          <w:tcPr>
            <w:tcW w:w="992" w:type="dxa"/>
            <w:tcBorders>
              <w:top w:val="single" w:sz="4" w:space="0" w:color="auto"/>
              <w:bottom w:val="single" w:sz="4" w:space="0" w:color="auto"/>
            </w:tcBorders>
          </w:tcPr>
          <w:p w14:paraId="4623C81F" w14:textId="77777777" w:rsidR="000135E2" w:rsidRPr="00B52234" w:rsidRDefault="000135E2" w:rsidP="00596529">
            <w:pPr>
              <w:pStyle w:val="BodyText"/>
              <w:spacing w:before="60" w:after="60"/>
              <w:rPr>
                <w:rFonts w:ascii="Times New Roman" w:hAnsi="Times New Roman"/>
                <w:sz w:val="18"/>
                <w:szCs w:val="18"/>
              </w:rPr>
            </w:pPr>
            <w:r w:rsidRPr="00B52234">
              <w:rPr>
                <w:rFonts w:ascii="Times New Roman" w:hAnsi="Times New Roman"/>
                <w:sz w:val="18"/>
                <w:szCs w:val="18"/>
              </w:rPr>
              <w:t>Manufac-turer</w:t>
            </w:r>
          </w:p>
        </w:tc>
        <w:tc>
          <w:tcPr>
            <w:tcW w:w="993" w:type="dxa"/>
            <w:tcBorders>
              <w:top w:val="single" w:sz="4" w:space="0" w:color="auto"/>
              <w:bottom w:val="single" w:sz="4" w:space="0" w:color="auto"/>
            </w:tcBorders>
          </w:tcPr>
          <w:p w14:paraId="65C1308A" w14:textId="77777777" w:rsidR="000135E2" w:rsidRPr="00B52234" w:rsidRDefault="000135E2" w:rsidP="00596529">
            <w:pPr>
              <w:pStyle w:val="BodyText"/>
              <w:spacing w:before="60" w:after="60"/>
              <w:rPr>
                <w:rFonts w:ascii="Times New Roman" w:hAnsi="Times New Roman"/>
                <w:sz w:val="18"/>
                <w:szCs w:val="18"/>
              </w:rPr>
            </w:pPr>
            <w:r w:rsidRPr="00B52234">
              <w:rPr>
                <w:rFonts w:ascii="Times New Roman" w:hAnsi="Times New Roman"/>
                <w:sz w:val="18"/>
                <w:szCs w:val="18"/>
              </w:rPr>
              <w:t>Received date</w:t>
            </w:r>
          </w:p>
        </w:tc>
        <w:tc>
          <w:tcPr>
            <w:tcW w:w="850" w:type="dxa"/>
            <w:tcBorders>
              <w:top w:val="single" w:sz="4" w:space="0" w:color="auto"/>
              <w:bottom w:val="single" w:sz="4" w:space="0" w:color="auto"/>
            </w:tcBorders>
          </w:tcPr>
          <w:p w14:paraId="3F7011D3" w14:textId="77777777" w:rsidR="000135E2" w:rsidRPr="00B52234" w:rsidRDefault="000135E2" w:rsidP="00596529">
            <w:pPr>
              <w:pStyle w:val="BodyText"/>
              <w:spacing w:before="60" w:after="60"/>
              <w:rPr>
                <w:rFonts w:ascii="Times New Roman" w:hAnsi="Times New Roman"/>
                <w:sz w:val="18"/>
                <w:szCs w:val="18"/>
              </w:rPr>
            </w:pPr>
            <w:r w:rsidRPr="00B52234">
              <w:rPr>
                <w:rFonts w:ascii="Times New Roman" w:hAnsi="Times New Roman"/>
                <w:sz w:val="18"/>
                <w:szCs w:val="18"/>
              </w:rPr>
              <w:t>Use date</w:t>
            </w:r>
          </w:p>
        </w:tc>
        <w:tc>
          <w:tcPr>
            <w:tcW w:w="992" w:type="dxa"/>
            <w:tcBorders>
              <w:top w:val="single" w:sz="4" w:space="0" w:color="auto"/>
              <w:bottom w:val="single" w:sz="4" w:space="0" w:color="auto"/>
            </w:tcBorders>
          </w:tcPr>
          <w:p w14:paraId="49689083" w14:textId="77777777" w:rsidR="000135E2" w:rsidRPr="00B52234" w:rsidRDefault="000135E2" w:rsidP="00596529">
            <w:pPr>
              <w:pStyle w:val="BodyText"/>
              <w:spacing w:before="60" w:after="60"/>
              <w:rPr>
                <w:rFonts w:ascii="Times New Roman" w:hAnsi="Times New Roman"/>
                <w:sz w:val="18"/>
                <w:szCs w:val="18"/>
              </w:rPr>
            </w:pPr>
            <w:r w:rsidRPr="00B52234">
              <w:rPr>
                <w:rFonts w:ascii="Times New Roman" w:hAnsi="Times New Roman"/>
                <w:sz w:val="18"/>
                <w:szCs w:val="18"/>
              </w:rPr>
              <w:t>Checking frequence</w:t>
            </w:r>
          </w:p>
        </w:tc>
        <w:tc>
          <w:tcPr>
            <w:tcW w:w="1134" w:type="dxa"/>
            <w:tcBorders>
              <w:top w:val="single" w:sz="4" w:space="0" w:color="auto"/>
              <w:bottom w:val="single" w:sz="4" w:space="0" w:color="auto"/>
            </w:tcBorders>
          </w:tcPr>
          <w:p w14:paraId="4B7CC8A8" w14:textId="77777777" w:rsidR="000135E2" w:rsidRPr="00B52234" w:rsidRDefault="000135E2" w:rsidP="00596529">
            <w:pPr>
              <w:pStyle w:val="BodyText"/>
              <w:spacing w:before="60" w:after="60"/>
              <w:rPr>
                <w:rFonts w:ascii="Times New Roman" w:hAnsi="Times New Roman"/>
                <w:sz w:val="18"/>
                <w:szCs w:val="18"/>
              </w:rPr>
            </w:pPr>
            <w:r w:rsidRPr="00B52234">
              <w:rPr>
                <w:rFonts w:ascii="Times New Roman" w:hAnsi="Times New Roman"/>
                <w:sz w:val="18"/>
                <w:szCs w:val="18"/>
              </w:rPr>
              <w:t>Calibration frequence</w:t>
            </w:r>
          </w:p>
        </w:tc>
        <w:tc>
          <w:tcPr>
            <w:tcW w:w="1276" w:type="dxa"/>
            <w:tcBorders>
              <w:top w:val="single" w:sz="4" w:space="0" w:color="auto"/>
              <w:bottom w:val="single" w:sz="4" w:space="0" w:color="auto"/>
            </w:tcBorders>
          </w:tcPr>
          <w:p w14:paraId="0D2AB16C" w14:textId="77777777" w:rsidR="000135E2" w:rsidRPr="009418A2" w:rsidRDefault="000135E2" w:rsidP="00596529">
            <w:pPr>
              <w:pStyle w:val="BodyText"/>
              <w:spacing w:before="60" w:after="60"/>
              <w:rPr>
                <w:rFonts w:ascii="Times New Roman" w:hAnsi="Times New Roman"/>
                <w:sz w:val="18"/>
                <w:szCs w:val="18"/>
              </w:rPr>
            </w:pPr>
            <w:r>
              <w:rPr>
                <w:rFonts w:ascii="Times New Roman" w:hAnsi="Times New Roman"/>
                <w:sz w:val="18"/>
                <w:szCs w:val="18"/>
              </w:rPr>
              <w:t>Maintenance frequ</w:t>
            </w:r>
            <w:r w:rsidRPr="009418A2">
              <w:rPr>
                <w:rFonts w:ascii="Times New Roman" w:hAnsi="Times New Roman"/>
                <w:sz w:val="18"/>
                <w:szCs w:val="18"/>
              </w:rPr>
              <w:t>ence</w:t>
            </w:r>
          </w:p>
        </w:tc>
      </w:tr>
      <w:tr w:rsidR="000135E2" w:rsidRPr="00E936A3" w14:paraId="2453BE8E" w14:textId="77777777" w:rsidTr="000135E2">
        <w:trPr>
          <w:cantSplit/>
        </w:trPr>
        <w:tc>
          <w:tcPr>
            <w:tcW w:w="468" w:type="dxa"/>
            <w:tcBorders>
              <w:top w:val="single" w:sz="4" w:space="0" w:color="auto"/>
              <w:bottom w:val="single" w:sz="4" w:space="0" w:color="auto"/>
            </w:tcBorders>
          </w:tcPr>
          <w:p w14:paraId="282D8D3F" w14:textId="77777777" w:rsidR="000135E2" w:rsidRPr="00E936A3" w:rsidRDefault="000135E2" w:rsidP="00596529">
            <w:pPr>
              <w:pStyle w:val="BodyText"/>
              <w:spacing w:before="60" w:after="60"/>
              <w:rPr>
                <w:sz w:val="18"/>
                <w:szCs w:val="18"/>
              </w:rPr>
            </w:pPr>
          </w:p>
        </w:tc>
        <w:tc>
          <w:tcPr>
            <w:tcW w:w="1483" w:type="dxa"/>
            <w:tcBorders>
              <w:top w:val="single" w:sz="4" w:space="0" w:color="auto"/>
              <w:bottom w:val="single" w:sz="4" w:space="0" w:color="auto"/>
            </w:tcBorders>
          </w:tcPr>
          <w:p w14:paraId="769084D9" w14:textId="77777777" w:rsidR="000135E2" w:rsidRPr="00E936A3" w:rsidRDefault="000135E2" w:rsidP="00596529">
            <w:pPr>
              <w:pStyle w:val="BodyText"/>
              <w:spacing w:before="60" w:after="60"/>
              <w:rPr>
                <w:sz w:val="18"/>
                <w:szCs w:val="18"/>
              </w:rPr>
            </w:pPr>
          </w:p>
        </w:tc>
        <w:tc>
          <w:tcPr>
            <w:tcW w:w="992" w:type="dxa"/>
            <w:tcBorders>
              <w:top w:val="single" w:sz="4" w:space="0" w:color="auto"/>
              <w:bottom w:val="single" w:sz="4" w:space="0" w:color="auto"/>
            </w:tcBorders>
          </w:tcPr>
          <w:p w14:paraId="2145664E" w14:textId="77777777" w:rsidR="000135E2" w:rsidRPr="00E936A3" w:rsidRDefault="000135E2" w:rsidP="00596529">
            <w:pPr>
              <w:pStyle w:val="BodyText"/>
              <w:spacing w:before="60" w:after="60"/>
              <w:rPr>
                <w:sz w:val="18"/>
                <w:szCs w:val="18"/>
              </w:rPr>
            </w:pPr>
          </w:p>
        </w:tc>
        <w:tc>
          <w:tcPr>
            <w:tcW w:w="709" w:type="dxa"/>
            <w:tcBorders>
              <w:top w:val="single" w:sz="4" w:space="0" w:color="auto"/>
              <w:bottom w:val="single" w:sz="4" w:space="0" w:color="auto"/>
            </w:tcBorders>
          </w:tcPr>
          <w:p w14:paraId="7E728058" w14:textId="77777777" w:rsidR="000135E2" w:rsidRPr="00E936A3" w:rsidRDefault="000135E2" w:rsidP="00596529">
            <w:pPr>
              <w:pStyle w:val="BodyText"/>
              <w:spacing w:before="60" w:after="60"/>
              <w:rPr>
                <w:sz w:val="18"/>
                <w:szCs w:val="18"/>
              </w:rPr>
            </w:pPr>
          </w:p>
        </w:tc>
        <w:tc>
          <w:tcPr>
            <w:tcW w:w="992" w:type="dxa"/>
            <w:tcBorders>
              <w:top w:val="single" w:sz="4" w:space="0" w:color="auto"/>
              <w:bottom w:val="single" w:sz="4" w:space="0" w:color="auto"/>
            </w:tcBorders>
          </w:tcPr>
          <w:p w14:paraId="09B2B126" w14:textId="77777777" w:rsidR="000135E2" w:rsidRPr="00E936A3" w:rsidRDefault="000135E2" w:rsidP="00596529">
            <w:pPr>
              <w:pStyle w:val="BodyText"/>
              <w:spacing w:before="60" w:after="60"/>
              <w:rPr>
                <w:sz w:val="18"/>
                <w:szCs w:val="18"/>
              </w:rPr>
            </w:pPr>
          </w:p>
        </w:tc>
        <w:tc>
          <w:tcPr>
            <w:tcW w:w="993" w:type="dxa"/>
            <w:tcBorders>
              <w:top w:val="single" w:sz="4" w:space="0" w:color="auto"/>
              <w:bottom w:val="single" w:sz="4" w:space="0" w:color="auto"/>
            </w:tcBorders>
          </w:tcPr>
          <w:p w14:paraId="2742B7FA" w14:textId="77777777" w:rsidR="000135E2" w:rsidRPr="00E936A3" w:rsidRDefault="000135E2" w:rsidP="00596529">
            <w:pPr>
              <w:pStyle w:val="BodyText"/>
              <w:spacing w:before="60" w:after="60"/>
              <w:rPr>
                <w:sz w:val="18"/>
                <w:szCs w:val="18"/>
              </w:rPr>
            </w:pPr>
          </w:p>
        </w:tc>
        <w:tc>
          <w:tcPr>
            <w:tcW w:w="850" w:type="dxa"/>
            <w:tcBorders>
              <w:top w:val="single" w:sz="4" w:space="0" w:color="auto"/>
              <w:bottom w:val="single" w:sz="4" w:space="0" w:color="auto"/>
            </w:tcBorders>
          </w:tcPr>
          <w:p w14:paraId="4598BC00" w14:textId="77777777" w:rsidR="000135E2" w:rsidRPr="00E936A3" w:rsidRDefault="000135E2" w:rsidP="00596529">
            <w:pPr>
              <w:pStyle w:val="BodyText"/>
              <w:spacing w:before="60" w:after="60"/>
              <w:rPr>
                <w:sz w:val="18"/>
                <w:szCs w:val="18"/>
              </w:rPr>
            </w:pPr>
          </w:p>
        </w:tc>
        <w:tc>
          <w:tcPr>
            <w:tcW w:w="992" w:type="dxa"/>
            <w:tcBorders>
              <w:top w:val="single" w:sz="4" w:space="0" w:color="auto"/>
              <w:bottom w:val="single" w:sz="4" w:space="0" w:color="auto"/>
            </w:tcBorders>
          </w:tcPr>
          <w:p w14:paraId="0F711F19" w14:textId="77777777" w:rsidR="000135E2" w:rsidRPr="00E936A3" w:rsidRDefault="000135E2" w:rsidP="00596529">
            <w:pPr>
              <w:pStyle w:val="BodyText"/>
              <w:spacing w:before="60" w:after="60"/>
              <w:rPr>
                <w:sz w:val="18"/>
                <w:szCs w:val="18"/>
              </w:rPr>
            </w:pPr>
          </w:p>
        </w:tc>
        <w:tc>
          <w:tcPr>
            <w:tcW w:w="1134" w:type="dxa"/>
            <w:tcBorders>
              <w:top w:val="single" w:sz="4" w:space="0" w:color="auto"/>
              <w:bottom w:val="single" w:sz="4" w:space="0" w:color="auto"/>
            </w:tcBorders>
          </w:tcPr>
          <w:p w14:paraId="01C2C66C" w14:textId="77777777" w:rsidR="000135E2" w:rsidRPr="00E936A3" w:rsidRDefault="000135E2" w:rsidP="00596529">
            <w:pPr>
              <w:pStyle w:val="BodyText"/>
              <w:spacing w:before="60" w:after="60"/>
              <w:rPr>
                <w:sz w:val="18"/>
                <w:szCs w:val="18"/>
              </w:rPr>
            </w:pPr>
          </w:p>
        </w:tc>
        <w:tc>
          <w:tcPr>
            <w:tcW w:w="1276" w:type="dxa"/>
            <w:tcBorders>
              <w:top w:val="single" w:sz="4" w:space="0" w:color="auto"/>
              <w:bottom w:val="single" w:sz="4" w:space="0" w:color="auto"/>
            </w:tcBorders>
          </w:tcPr>
          <w:p w14:paraId="2842C386" w14:textId="77777777" w:rsidR="000135E2" w:rsidRPr="00E936A3" w:rsidRDefault="000135E2" w:rsidP="00596529">
            <w:pPr>
              <w:pStyle w:val="BodyText"/>
              <w:spacing w:before="60" w:after="60"/>
              <w:rPr>
                <w:sz w:val="18"/>
                <w:szCs w:val="18"/>
              </w:rPr>
            </w:pPr>
          </w:p>
        </w:tc>
      </w:tr>
      <w:tr w:rsidR="000135E2" w:rsidRPr="00E936A3" w14:paraId="439FDFBE" w14:textId="77777777" w:rsidTr="000135E2">
        <w:trPr>
          <w:cantSplit/>
        </w:trPr>
        <w:tc>
          <w:tcPr>
            <w:tcW w:w="468" w:type="dxa"/>
            <w:tcBorders>
              <w:top w:val="single" w:sz="4" w:space="0" w:color="auto"/>
            </w:tcBorders>
          </w:tcPr>
          <w:p w14:paraId="55AACBA8" w14:textId="77777777" w:rsidR="000135E2" w:rsidRPr="00E936A3" w:rsidRDefault="000135E2" w:rsidP="00596529">
            <w:pPr>
              <w:pStyle w:val="BodyText"/>
              <w:spacing w:before="60" w:after="60"/>
              <w:rPr>
                <w:sz w:val="18"/>
                <w:szCs w:val="18"/>
              </w:rPr>
            </w:pPr>
          </w:p>
        </w:tc>
        <w:tc>
          <w:tcPr>
            <w:tcW w:w="1483" w:type="dxa"/>
            <w:tcBorders>
              <w:top w:val="single" w:sz="4" w:space="0" w:color="auto"/>
            </w:tcBorders>
          </w:tcPr>
          <w:p w14:paraId="1453C4C0" w14:textId="77777777" w:rsidR="000135E2" w:rsidRPr="00E936A3" w:rsidRDefault="000135E2" w:rsidP="00596529">
            <w:pPr>
              <w:pStyle w:val="BodyText"/>
              <w:spacing w:before="60" w:after="60"/>
              <w:rPr>
                <w:sz w:val="18"/>
                <w:szCs w:val="18"/>
              </w:rPr>
            </w:pPr>
          </w:p>
        </w:tc>
        <w:tc>
          <w:tcPr>
            <w:tcW w:w="992" w:type="dxa"/>
            <w:tcBorders>
              <w:top w:val="single" w:sz="4" w:space="0" w:color="auto"/>
            </w:tcBorders>
          </w:tcPr>
          <w:p w14:paraId="6CAFAF9F" w14:textId="77777777" w:rsidR="000135E2" w:rsidRPr="00E936A3" w:rsidRDefault="000135E2" w:rsidP="00596529">
            <w:pPr>
              <w:pStyle w:val="BodyText"/>
              <w:spacing w:before="60" w:after="60"/>
              <w:rPr>
                <w:sz w:val="18"/>
                <w:szCs w:val="18"/>
              </w:rPr>
            </w:pPr>
          </w:p>
        </w:tc>
        <w:tc>
          <w:tcPr>
            <w:tcW w:w="709" w:type="dxa"/>
            <w:tcBorders>
              <w:top w:val="single" w:sz="4" w:space="0" w:color="auto"/>
            </w:tcBorders>
          </w:tcPr>
          <w:p w14:paraId="2AF1579B" w14:textId="77777777" w:rsidR="000135E2" w:rsidRPr="00E936A3" w:rsidRDefault="000135E2" w:rsidP="00596529">
            <w:pPr>
              <w:pStyle w:val="BodyText"/>
              <w:spacing w:before="60" w:after="60"/>
              <w:rPr>
                <w:sz w:val="18"/>
                <w:szCs w:val="18"/>
              </w:rPr>
            </w:pPr>
          </w:p>
        </w:tc>
        <w:tc>
          <w:tcPr>
            <w:tcW w:w="992" w:type="dxa"/>
            <w:tcBorders>
              <w:top w:val="single" w:sz="4" w:space="0" w:color="auto"/>
            </w:tcBorders>
          </w:tcPr>
          <w:p w14:paraId="07BA9E11" w14:textId="77777777" w:rsidR="000135E2" w:rsidRPr="00E936A3" w:rsidRDefault="000135E2" w:rsidP="00596529">
            <w:pPr>
              <w:pStyle w:val="BodyText"/>
              <w:spacing w:before="60" w:after="60"/>
              <w:rPr>
                <w:sz w:val="18"/>
                <w:szCs w:val="18"/>
              </w:rPr>
            </w:pPr>
          </w:p>
        </w:tc>
        <w:tc>
          <w:tcPr>
            <w:tcW w:w="993" w:type="dxa"/>
            <w:tcBorders>
              <w:top w:val="single" w:sz="4" w:space="0" w:color="auto"/>
            </w:tcBorders>
          </w:tcPr>
          <w:p w14:paraId="1D4EB3F7" w14:textId="77777777" w:rsidR="000135E2" w:rsidRPr="00E936A3" w:rsidRDefault="000135E2" w:rsidP="00596529">
            <w:pPr>
              <w:pStyle w:val="BodyText"/>
              <w:spacing w:before="60" w:after="60"/>
              <w:rPr>
                <w:sz w:val="18"/>
                <w:szCs w:val="18"/>
              </w:rPr>
            </w:pPr>
          </w:p>
        </w:tc>
        <w:tc>
          <w:tcPr>
            <w:tcW w:w="850" w:type="dxa"/>
            <w:tcBorders>
              <w:top w:val="single" w:sz="4" w:space="0" w:color="auto"/>
            </w:tcBorders>
          </w:tcPr>
          <w:p w14:paraId="6F5AD0A3" w14:textId="77777777" w:rsidR="000135E2" w:rsidRPr="00E936A3" w:rsidRDefault="000135E2" w:rsidP="00596529">
            <w:pPr>
              <w:pStyle w:val="BodyText"/>
              <w:spacing w:before="60" w:after="60"/>
              <w:rPr>
                <w:sz w:val="18"/>
                <w:szCs w:val="18"/>
              </w:rPr>
            </w:pPr>
          </w:p>
        </w:tc>
        <w:tc>
          <w:tcPr>
            <w:tcW w:w="992" w:type="dxa"/>
            <w:tcBorders>
              <w:top w:val="single" w:sz="4" w:space="0" w:color="auto"/>
            </w:tcBorders>
          </w:tcPr>
          <w:p w14:paraId="0A02E91D" w14:textId="77777777" w:rsidR="000135E2" w:rsidRPr="00E936A3" w:rsidRDefault="000135E2" w:rsidP="00596529">
            <w:pPr>
              <w:pStyle w:val="BodyText"/>
              <w:spacing w:before="60" w:after="60"/>
              <w:rPr>
                <w:sz w:val="18"/>
                <w:szCs w:val="18"/>
              </w:rPr>
            </w:pPr>
          </w:p>
        </w:tc>
        <w:tc>
          <w:tcPr>
            <w:tcW w:w="1134" w:type="dxa"/>
            <w:tcBorders>
              <w:top w:val="single" w:sz="4" w:space="0" w:color="auto"/>
            </w:tcBorders>
          </w:tcPr>
          <w:p w14:paraId="2CB5C697" w14:textId="77777777" w:rsidR="000135E2" w:rsidRPr="00E936A3" w:rsidRDefault="000135E2" w:rsidP="00596529">
            <w:pPr>
              <w:pStyle w:val="BodyText"/>
              <w:spacing w:before="60" w:after="60"/>
              <w:rPr>
                <w:sz w:val="18"/>
                <w:szCs w:val="18"/>
              </w:rPr>
            </w:pPr>
          </w:p>
        </w:tc>
        <w:tc>
          <w:tcPr>
            <w:tcW w:w="1276" w:type="dxa"/>
            <w:tcBorders>
              <w:top w:val="single" w:sz="4" w:space="0" w:color="auto"/>
            </w:tcBorders>
          </w:tcPr>
          <w:p w14:paraId="54906C84" w14:textId="77777777" w:rsidR="000135E2" w:rsidRPr="00E936A3" w:rsidRDefault="000135E2" w:rsidP="00596529">
            <w:pPr>
              <w:pStyle w:val="BodyText"/>
              <w:spacing w:before="60" w:after="60"/>
              <w:rPr>
                <w:sz w:val="18"/>
                <w:szCs w:val="18"/>
              </w:rPr>
            </w:pPr>
          </w:p>
        </w:tc>
      </w:tr>
    </w:tbl>
    <w:p w14:paraId="3BC21405" w14:textId="77777777" w:rsidR="000135E2" w:rsidRDefault="000135E2" w:rsidP="000135E2">
      <w:pPr>
        <w:rPr>
          <w:b/>
          <w:szCs w:val="24"/>
        </w:rPr>
      </w:pPr>
    </w:p>
    <w:p w14:paraId="5CCB36A1" w14:textId="77777777" w:rsidR="008543F8" w:rsidRDefault="008543F8" w:rsidP="000135E2">
      <w:pPr>
        <w:rPr>
          <w:b/>
          <w:szCs w:val="24"/>
        </w:rPr>
      </w:pPr>
    </w:p>
    <w:p w14:paraId="56E5E5F0" w14:textId="1C431124" w:rsidR="008543F8" w:rsidRPr="00006653" w:rsidRDefault="008543F8" w:rsidP="008543F8">
      <w:pPr>
        <w:pStyle w:val="ListParagraph"/>
        <w:numPr>
          <w:ilvl w:val="0"/>
          <w:numId w:val="18"/>
        </w:numPr>
        <w:spacing w:before="120"/>
        <w:rPr>
          <w:rFonts w:ascii="Times New Roman" w:hAnsi="Times New Roman"/>
          <w:b/>
          <w:szCs w:val="24"/>
        </w:rPr>
      </w:pPr>
      <w:r>
        <w:rPr>
          <w:rFonts w:ascii="Times New Roman" w:hAnsi="Times New Roman"/>
          <w:b/>
          <w:szCs w:val="24"/>
        </w:rPr>
        <w:t xml:space="preserve">Cơ sở vật chất và điều kiện </w:t>
      </w:r>
      <w:r w:rsidRPr="00006653">
        <w:rPr>
          <w:rFonts w:ascii="Times New Roman" w:hAnsi="Times New Roman"/>
          <w:b/>
          <w:szCs w:val="24"/>
        </w:rPr>
        <w:t>môi trường</w:t>
      </w:r>
    </w:p>
    <w:p w14:paraId="4CB3180E" w14:textId="77777777" w:rsidR="008543F8" w:rsidRPr="00006653" w:rsidRDefault="008543F8" w:rsidP="008543F8">
      <w:pPr>
        <w:rPr>
          <w:rFonts w:ascii="Times New Roman" w:hAnsi="Times New Roman"/>
          <w:szCs w:val="24"/>
        </w:rPr>
      </w:pPr>
    </w:p>
    <w:p w14:paraId="0DAEB232" w14:textId="77777777" w:rsidR="008543F8" w:rsidRPr="00006653" w:rsidRDefault="008543F8" w:rsidP="008543F8">
      <w:pPr>
        <w:jc w:val="both"/>
        <w:rPr>
          <w:rFonts w:ascii="Times New Roman" w:hAnsi="Times New Roman"/>
          <w:szCs w:val="24"/>
        </w:rPr>
      </w:pPr>
      <w:r w:rsidRPr="00006653">
        <w:rPr>
          <w:rFonts w:ascii="Times New Roman" w:hAnsi="Times New Roman"/>
          <w:szCs w:val="24"/>
        </w:rPr>
        <w:t xml:space="preserve">Đề nghị cung cấp một sơ đồ mặt bằng PTN </w:t>
      </w:r>
      <w:r>
        <w:rPr>
          <w:rFonts w:ascii="Times New Roman" w:hAnsi="Times New Roman"/>
          <w:szCs w:val="24"/>
        </w:rPr>
        <w:t>v</w:t>
      </w:r>
      <w:r w:rsidRPr="00A75D41">
        <w:rPr>
          <w:rFonts w:ascii="Times New Roman" w:hAnsi="Times New Roman"/>
          <w:szCs w:val="24"/>
        </w:rPr>
        <w:t>à</w:t>
      </w:r>
      <w:r>
        <w:rPr>
          <w:rFonts w:ascii="Times New Roman" w:hAnsi="Times New Roman"/>
          <w:szCs w:val="24"/>
        </w:rPr>
        <w:t xml:space="preserve"> v</w:t>
      </w:r>
      <w:r w:rsidRPr="00A75D41">
        <w:rPr>
          <w:rFonts w:ascii="Times New Roman" w:hAnsi="Times New Roman"/>
          <w:szCs w:val="24"/>
        </w:rPr>
        <w:t>ị</w:t>
      </w:r>
      <w:r>
        <w:rPr>
          <w:rFonts w:ascii="Times New Roman" w:hAnsi="Times New Roman"/>
          <w:szCs w:val="24"/>
        </w:rPr>
        <w:t xml:space="preserve"> tr</w:t>
      </w:r>
      <w:r w:rsidRPr="00A75D41">
        <w:rPr>
          <w:rFonts w:ascii="Times New Roman" w:hAnsi="Times New Roman"/>
          <w:szCs w:val="24"/>
        </w:rPr>
        <w:t>í</w:t>
      </w:r>
      <w:r>
        <w:rPr>
          <w:rFonts w:ascii="Times New Roman" w:hAnsi="Times New Roman"/>
          <w:szCs w:val="24"/>
        </w:rPr>
        <w:t xml:space="preserve"> c</w:t>
      </w:r>
      <w:r w:rsidRPr="00A75D41">
        <w:rPr>
          <w:rFonts w:ascii="Times New Roman" w:hAnsi="Times New Roman"/>
          <w:szCs w:val="24"/>
        </w:rPr>
        <w:t>ác</w:t>
      </w:r>
      <w:r>
        <w:rPr>
          <w:rFonts w:ascii="Times New Roman" w:hAnsi="Times New Roman"/>
          <w:szCs w:val="24"/>
        </w:rPr>
        <w:t xml:space="preserve"> thi</w:t>
      </w:r>
      <w:r w:rsidRPr="00A75D41">
        <w:rPr>
          <w:rFonts w:ascii="Times New Roman" w:hAnsi="Times New Roman"/>
          <w:szCs w:val="24"/>
        </w:rPr>
        <w:t>ết</w:t>
      </w:r>
      <w:r>
        <w:rPr>
          <w:rFonts w:ascii="Times New Roman" w:hAnsi="Times New Roman"/>
          <w:szCs w:val="24"/>
        </w:rPr>
        <w:t xml:space="preserve"> b</w:t>
      </w:r>
      <w:r w:rsidRPr="00A75D41">
        <w:rPr>
          <w:rFonts w:ascii="Times New Roman" w:hAnsi="Times New Roman"/>
          <w:szCs w:val="24"/>
        </w:rPr>
        <w:t>ị</w:t>
      </w:r>
      <w:r>
        <w:rPr>
          <w:rFonts w:ascii="Times New Roman" w:hAnsi="Times New Roman"/>
          <w:szCs w:val="24"/>
        </w:rPr>
        <w:t xml:space="preserve"> </w:t>
      </w:r>
    </w:p>
    <w:p w14:paraId="01F6EB3B" w14:textId="77777777" w:rsidR="008543F8" w:rsidRPr="00006653" w:rsidRDefault="008543F8" w:rsidP="008543F8">
      <w:pPr>
        <w:jc w:val="both"/>
        <w:rPr>
          <w:rFonts w:ascii="Times New Roman" w:hAnsi="Times New Roman"/>
          <w:szCs w:val="24"/>
        </w:rPr>
      </w:pPr>
    </w:p>
    <w:p w14:paraId="78AAD959" w14:textId="53FA9B9B" w:rsidR="008543F8" w:rsidRPr="00006653" w:rsidRDefault="008543F8" w:rsidP="008543F8">
      <w:pPr>
        <w:jc w:val="both"/>
        <w:rPr>
          <w:rFonts w:ascii="Times New Roman" w:hAnsi="Times New Roman"/>
          <w:szCs w:val="24"/>
        </w:rPr>
      </w:pPr>
      <w:r>
        <w:rPr>
          <w:rFonts w:ascii="Times New Roman" w:hAnsi="Times New Roman"/>
          <w:szCs w:val="24"/>
        </w:rPr>
        <w:t>Đề nghị đề cập hoặc cung cấp qui định đ</w:t>
      </w:r>
      <w:r w:rsidRPr="00006653">
        <w:rPr>
          <w:rFonts w:ascii="Times New Roman" w:hAnsi="Times New Roman"/>
          <w:szCs w:val="24"/>
        </w:rPr>
        <w:t>iều kiện môi trường</w:t>
      </w:r>
      <w:r>
        <w:rPr>
          <w:rFonts w:ascii="Times New Roman" w:hAnsi="Times New Roman"/>
          <w:szCs w:val="24"/>
        </w:rPr>
        <w:t xml:space="preserve"> các khu vực ảnh hưởng giá trị kết quả thí nghiệm</w:t>
      </w:r>
    </w:p>
    <w:p w14:paraId="4D611DE6" w14:textId="77777777" w:rsidR="008543F8" w:rsidRDefault="008543F8" w:rsidP="008543F8">
      <w:pPr>
        <w:jc w:val="both"/>
        <w:rPr>
          <w:rFonts w:ascii="Times New Roman" w:hAnsi="Times New Roman"/>
          <w:szCs w:val="24"/>
        </w:rPr>
      </w:pPr>
    </w:p>
    <w:p w14:paraId="50305AAE" w14:textId="77777777" w:rsidR="008543F8" w:rsidRDefault="008543F8" w:rsidP="008543F8">
      <w:pPr>
        <w:jc w:val="both"/>
        <w:rPr>
          <w:rFonts w:ascii="Times New Roman" w:hAnsi="Times New Roman"/>
          <w:szCs w:val="24"/>
        </w:rPr>
      </w:pPr>
    </w:p>
    <w:p w14:paraId="6A13A917" w14:textId="77777777" w:rsidR="008543F8" w:rsidRDefault="008543F8" w:rsidP="008543F8">
      <w:pPr>
        <w:jc w:val="both"/>
        <w:rPr>
          <w:rFonts w:ascii="Times New Roman" w:hAnsi="Times New Roman"/>
          <w:szCs w:val="24"/>
        </w:rPr>
      </w:pPr>
    </w:p>
    <w:p w14:paraId="0F4AB611" w14:textId="77777777" w:rsidR="008543F8" w:rsidRPr="00006653" w:rsidRDefault="008543F8" w:rsidP="008543F8">
      <w:pPr>
        <w:jc w:val="both"/>
        <w:rPr>
          <w:rFonts w:ascii="Times New Roman" w:hAnsi="Times New Roman"/>
          <w:szCs w:val="24"/>
        </w:rPr>
      </w:pPr>
    </w:p>
    <w:p w14:paraId="2195860F" w14:textId="0397B9AC" w:rsidR="008543F8" w:rsidRPr="006D6F5B" w:rsidRDefault="008543F8" w:rsidP="008543F8">
      <w:pPr>
        <w:pStyle w:val="ListParagraph"/>
        <w:numPr>
          <w:ilvl w:val="0"/>
          <w:numId w:val="18"/>
        </w:numPr>
        <w:spacing w:before="120"/>
        <w:rPr>
          <w:rFonts w:ascii="Times New Roman" w:hAnsi="Times New Roman"/>
          <w:b/>
          <w:szCs w:val="24"/>
        </w:rPr>
      </w:pPr>
      <w:r>
        <w:rPr>
          <w:rFonts w:ascii="Times New Roman" w:hAnsi="Times New Roman"/>
          <w:b/>
          <w:szCs w:val="24"/>
        </w:rPr>
        <w:t>B</w:t>
      </w:r>
      <w:r w:rsidRPr="006D6F5B">
        <w:rPr>
          <w:rFonts w:ascii="Times New Roman" w:hAnsi="Times New Roman"/>
          <w:b/>
          <w:szCs w:val="24"/>
        </w:rPr>
        <w:t>áo</w:t>
      </w:r>
      <w:r>
        <w:rPr>
          <w:rFonts w:ascii="Times New Roman" w:hAnsi="Times New Roman"/>
          <w:b/>
          <w:szCs w:val="24"/>
        </w:rPr>
        <w:t xml:space="preserve"> c</w:t>
      </w:r>
      <w:r w:rsidRPr="006D6F5B">
        <w:rPr>
          <w:rFonts w:ascii="Times New Roman" w:hAnsi="Times New Roman"/>
          <w:b/>
          <w:szCs w:val="24"/>
        </w:rPr>
        <w:t>áo</w:t>
      </w:r>
      <w:r>
        <w:rPr>
          <w:rFonts w:ascii="Times New Roman" w:hAnsi="Times New Roman"/>
          <w:b/>
          <w:szCs w:val="24"/>
        </w:rPr>
        <w:t xml:space="preserve"> k</w:t>
      </w:r>
      <w:r w:rsidRPr="006D6F5B">
        <w:rPr>
          <w:rFonts w:ascii="Times New Roman" w:hAnsi="Times New Roman"/>
          <w:b/>
          <w:szCs w:val="24"/>
        </w:rPr>
        <w:t>ết</w:t>
      </w:r>
      <w:r>
        <w:rPr>
          <w:rFonts w:ascii="Times New Roman" w:hAnsi="Times New Roman"/>
          <w:b/>
          <w:szCs w:val="24"/>
        </w:rPr>
        <w:t xml:space="preserve"> qu</w:t>
      </w:r>
      <w:r w:rsidRPr="006D6F5B">
        <w:rPr>
          <w:rFonts w:ascii="Times New Roman" w:hAnsi="Times New Roman"/>
          <w:b/>
          <w:szCs w:val="24"/>
        </w:rPr>
        <w:t>ả</w:t>
      </w:r>
    </w:p>
    <w:p w14:paraId="0044BDC7" w14:textId="77777777" w:rsidR="008543F8" w:rsidRPr="00006653" w:rsidRDefault="008543F8" w:rsidP="008543F8">
      <w:pPr>
        <w:pStyle w:val="Header"/>
        <w:tabs>
          <w:tab w:val="clear" w:pos="4320"/>
          <w:tab w:val="clear" w:pos="8640"/>
        </w:tabs>
        <w:jc w:val="both"/>
        <w:rPr>
          <w:rFonts w:ascii="Times New Roman" w:hAnsi="Times New Roman"/>
          <w:szCs w:val="24"/>
        </w:rPr>
      </w:pPr>
    </w:p>
    <w:p w14:paraId="683123FA" w14:textId="556AD11C" w:rsidR="008543F8" w:rsidRPr="00006653" w:rsidRDefault="008543F8" w:rsidP="008543F8">
      <w:pPr>
        <w:pStyle w:val="Header"/>
        <w:tabs>
          <w:tab w:val="clear" w:pos="4320"/>
          <w:tab w:val="clear" w:pos="8640"/>
        </w:tabs>
        <w:jc w:val="both"/>
        <w:rPr>
          <w:rFonts w:ascii="Times New Roman" w:hAnsi="Times New Roman"/>
          <w:szCs w:val="24"/>
        </w:rPr>
      </w:pPr>
      <w:r w:rsidRPr="00006653">
        <w:rPr>
          <w:rFonts w:ascii="Times New Roman" w:hAnsi="Times New Roman"/>
          <w:szCs w:val="24"/>
        </w:rPr>
        <w:t xml:space="preserve">Đề nghị cung cấp một bản sao ví dụ gần đây của </w:t>
      </w:r>
      <w:r>
        <w:rPr>
          <w:rFonts w:ascii="Times New Roman" w:hAnsi="Times New Roman"/>
          <w:szCs w:val="24"/>
        </w:rPr>
        <w:t xml:space="preserve">báo cáo kết quả </w:t>
      </w:r>
      <w:r w:rsidRPr="00006653">
        <w:rPr>
          <w:rFonts w:ascii="Times New Roman" w:hAnsi="Times New Roman"/>
          <w:szCs w:val="24"/>
        </w:rPr>
        <w:t>thử nghiệm</w:t>
      </w:r>
      <w:r>
        <w:rPr>
          <w:rFonts w:ascii="Times New Roman" w:hAnsi="Times New Roman"/>
          <w:szCs w:val="24"/>
        </w:rPr>
        <w:t xml:space="preserve"> và/hoặc giấy chứng nhận </w:t>
      </w:r>
      <w:r w:rsidRPr="00006653">
        <w:rPr>
          <w:rFonts w:ascii="Times New Roman" w:hAnsi="Times New Roman"/>
          <w:szCs w:val="24"/>
        </w:rPr>
        <w:t>hiệu chuẩn đã thực hiện</w:t>
      </w:r>
    </w:p>
    <w:p w14:paraId="575239CD" w14:textId="77777777" w:rsidR="000135E2" w:rsidRDefault="000135E2" w:rsidP="00D35246">
      <w:pPr>
        <w:tabs>
          <w:tab w:val="left" w:leader="dot" w:pos="9356"/>
        </w:tabs>
        <w:spacing w:before="120"/>
        <w:rPr>
          <w:rFonts w:ascii="Times New Roman" w:hAnsi="Times New Roman"/>
          <w:szCs w:val="24"/>
        </w:rPr>
      </w:pPr>
    </w:p>
    <w:p w14:paraId="5D38965C" w14:textId="77777777" w:rsidR="005E282F" w:rsidRPr="00C260BC" w:rsidRDefault="005E282F" w:rsidP="00D35246">
      <w:pPr>
        <w:tabs>
          <w:tab w:val="left" w:leader="dot" w:pos="9356"/>
        </w:tabs>
        <w:spacing w:before="120"/>
        <w:rPr>
          <w:rFonts w:ascii="Times New Roman" w:hAnsi="Times New Roman"/>
          <w:szCs w:val="24"/>
        </w:rPr>
      </w:pPr>
    </w:p>
    <w:p w14:paraId="5542CD7A" w14:textId="77777777" w:rsidR="008543F8" w:rsidRDefault="008543F8">
      <w:pPr>
        <w:rPr>
          <w:rFonts w:ascii="Times New Roman" w:hAnsi="Times New Roman"/>
          <w:b/>
          <w:szCs w:val="24"/>
        </w:rPr>
      </w:pPr>
      <w:r>
        <w:rPr>
          <w:rFonts w:ascii="Times New Roman" w:hAnsi="Times New Roman"/>
          <w:b/>
          <w:szCs w:val="24"/>
        </w:rPr>
        <w:br w:type="page"/>
      </w:r>
    </w:p>
    <w:p w14:paraId="2911DC62" w14:textId="7DE50020" w:rsidR="003F2C38" w:rsidRDefault="0097792C" w:rsidP="00297B26">
      <w:pPr>
        <w:numPr>
          <w:ilvl w:val="0"/>
          <w:numId w:val="9"/>
        </w:numPr>
        <w:tabs>
          <w:tab w:val="clear" w:pos="180"/>
        </w:tabs>
        <w:ind w:left="567" w:hanging="567"/>
        <w:rPr>
          <w:rFonts w:ascii="Times New Roman" w:hAnsi="Times New Roman"/>
          <w:b/>
          <w:szCs w:val="24"/>
        </w:rPr>
      </w:pPr>
      <w:r>
        <w:rPr>
          <w:rFonts w:ascii="Times New Roman" w:hAnsi="Times New Roman"/>
          <w:b/>
          <w:szCs w:val="24"/>
        </w:rPr>
        <w:lastRenderedPageBreak/>
        <w:t xml:space="preserve">YÊU CẦU </w:t>
      </w:r>
    </w:p>
    <w:p w14:paraId="2D4054EC" w14:textId="77777777" w:rsidR="00BF1FDF" w:rsidRDefault="00BF1FDF" w:rsidP="00BF1FDF">
      <w:pPr>
        <w:rPr>
          <w:rFonts w:ascii="Times New Roman" w:hAnsi="Times New Roman"/>
          <w:b/>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593"/>
        <w:gridCol w:w="850"/>
        <w:gridCol w:w="541"/>
        <w:gridCol w:w="2977"/>
      </w:tblGrid>
      <w:tr w:rsidR="00872A53" w:rsidRPr="00006653" w14:paraId="0B4D1E87" w14:textId="77777777" w:rsidTr="009B4726">
        <w:trPr>
          <w:cantSplit/>
          <w:trHeight w:val="436"/>
          <w:tblHeader/>
        </w:trPr>
        <w:tc>
          <w:tcPr>
            <w:tcW w:w="4962" w:type="dxa"/>
          </w:tcPr>
          <w:p w14:paraId="5EB83D39" w14:textId="1233EE99" w:rsidR="006D7350" w:rsidRPr="0090759B" w:rsidRDefault="006D7350" w:rsidP="00182EA8">
            <w:pPr>
              <w:pStyle w:val="Header"/>
              <w:tabs>
                <w:tab w:val="clear" w:pos="4320"/>
                <w:tab w:val="clear" w:pos="8640"/>
              </w:tabs>
              <w:spacing w:before="120"/>
              <w:jc w:val="center"/>
              <w:rPr>
                <w:rFonts w:ascii="Times New Roman" w:hAnsi="Times New Roman"/>
                <w:b/>
                <w:sz w:val="22"/>
                <w:szCs w:val="22"/>
              </w:rPr>
            </w:pPr>
            <w:r w:rsidRPr="0090759B">
              <w:rPr>
                <w:rFonts w:ascii="Times New Roman" w:hAnsi="Times New Roman"/>
                <w:b/>
                <w:sz w:val="22"/>
                <w:szCs w:val="22"/>
              </w:rPr>
              <w:t>Nội dung yêu cầu</w:t>
            </w:r>
          </w:p>
        </w:tc>
        <w:tc>
          <w:tcPr>
            <w:tcW w:w="593" w:type="dxa"/>
            <w:vAlign w:val="center"/>
          </w:tcPr>
          <w:p w14:paraId="50C482BB" w14:textId="3E9F742D" w:rsidR="006D7350" w:rsidRPr="00872A53" w:rsidRDefault="00872A53" w:rsidP="009B4726">
            <w:pPr>
              <w:pStyle w:val="Header"/>
              <w:tabs>
                <w:tab w:val="clear" w:pos="4320"/>
                <w:tab w:val="clear" w:pos="8640"/>
              </w:tabs>
              <w:jc w:val="center"/>
              <w:rPr>
                <w:rFonts w:ascii="Times New Roman" w:hAnsi="Times New Roman"/>
                <w:b/>
                <w:sz w:val="18"/>
                <w:szCs w:val="18"/>
              </w:rPr>
            </w:pPr>
            <w:r w:rsidRPr="00872A53">
              <w:rPr>
                <w:rFonts w:ascii="Times New Roman" w:hAnsi="Times New Roman"/>
                <w:b/>
                <w:sz w:val="18"/>
                <w:szCs w:val="18"/>
              </w:rPr>
              <w:t>Có</w:t>
            </w:r>
          </w:p>
        </w:tc>
        <w:tc>
          <w:tcPr>
            <w:tcW w:w="850" w:type="dxa"/>
            <w:vAlign w:val="center"/>
          </w:tcPr>
          <w:p w14:paraId="1DD812A8" w14:textId="3A938291" w:rsidR="006D7350" w:rsidRPr="00872A53" w:rsidRDefault="00872A53" w:rsidP="009B4726">
            <w:pPr>
              <w:pStyle w:val="Header"/>
              <w:tabs>
                <w:tab w:val="clear" w:pos="4320"/>
                <w:tab w:val="clear" w:pos="8640"/>
              </w:tabs>
              <w:jc w:val="center"/>
              <w:rPr>
                <w:rFonts w:ascii="Times New Roman" w:hAnsi="Times New Roman"/>
                <w:b/>
                <w:sz w:val="18"/>
                <w:szCs w:val="18"/>
              </w:rPr>
            </w:pPr>
            <w:r w:rsidRPr="00872A53">
              <w:rPr>
                <w:rFonts w:ascii="Times New Roman" w:hAnsi="Times New Roman"/>
                <w:b/>
                <w:sz w:val="18"/>
                <w:szCs w:val="18"/>
              </w:rPr>
              <w:t>Không</w:t>
            </w:r>
          </w:p>
        </w:tc>
        <w:tc>
          <w:tcPr>
            <w:tcW w:w="541" w:type="dxa"/>
            <w:vAlign w:val="center"/>
          </w:tcPr>
          <w:p w14:paraId="5D118D3F" w14:textId="202FB7F1" w:rsidR="006D7350" w:rsidRPr="00872A53" w:rsidRDefault="00872A53" w:rsidP="009B4726">
            <w:pPr>
              <w:pStyle w:val="Header"/>
              <w:tabs>
                <w:tab w:val="clear" w:pos="4320"/>
                <w:tab w:val="clear" w:pos="8640"/>
              </w:tabs>
              <w:jc w:val="center"/>
              <w:rPr>
                <w:rFonts w:ascii="Times New Roman" w:hAnsi="Times New Roman"/>
                <w:b/>
                <w:sz w:val="18"/>
                <w:szCs w:val="18"/>
              </w:rPr>
            </w:pPr>
            <w:r w:rsidRPr="00872A53">
              <w:rPr>
                <w:rFonts w:ascii="Times New Roman" w:hAnsi="Times New Roman"/>
                <w:b/>
                <w:sz w:val="18"/>
                <w:szCs w:val="18"/>
              </w:rPr>
              <w:t>N/A</w:t>
            </w:r>
          </w:p>
        </w:tc>
        <w:tc>
          <w:tcPr>
            <w:tcW w:w="2977" w:type="dxa"/>
          </w:tcPr>
          <w:p w14:paraId="0564860D" w14:textId="77777777" w:rsidR="006D7350" w:rsidRPr="006D7350" w:rsidRDefault="006D7350">
            <w:pPr>
              <w:pStyle w:val="Header"/>
              <w:tabs>
                <w:tab w:val="clear" w:pos="4320"/>
                <w:tab w:val="clear" w:pos="8640"/>
              </w:tabs>
              <w:jc w:val="center"/>
              <w:rPr>
                <w:rFonts w:ascii="Times New Roman" w:hAnsi="Times New Roman"/>
                <w:b/>
                <w:sz w:val="22"/>
                <w:szCs w:val="22"/>
              </w:rPr>
            </w:pPr>
            <w:r w:rsidRPr="006D7350">
              <w:rPr>
                <w:rFonts w:ascii="Times New Roman" w:hAnsi="Times New Roman"/>
                <w:b/>
                <w:sz w:val="22"/>
                <w:szCs w:val="22"/>
              </w:rPr>
              <w:t xml:space="preserve">Tài liệu tham chiếu </w:t>
            </w:r>
          </w:p>
          <w:p w14:paraId="7C77643B" w14:textId="77777777" w:rsidR="006D7350" w:rsidRPr="006D7350" w:rsidRDefault="006D7350" w:rsidP="00BD142F">
            <w:pPr>
              <w:pStyle w:val="Header"/>
              <w:jc w:val="center"/>
              <w:rPr>
                <w:rFonts w:ascii="Times New Roman" w:hAnsi="Times New Roman"/>
                <w:b/>
                <w:sz w:val="22"/>
                <w:szCs w:val="22"/>
              </w:rPr>
            </w:pPr>
            <w:r w:rsidRPr="006D7350">
              <w:rPr>
                <w:rFonts w:ascii="Times New Roman" w:hAnsi="Times New Roman"/>
                <w:b/>
                <w:sz w:val="22"/>
                <w:szCs w:val="22"/>
              </w:rPr>
              <w:t>của PTN</w:t>
            </w:r>
          </w:p>
        </w:tc>
      </w:tr>
      <w:tr w:rsidR="00090621" w:rsidRPr="00006653" w14:paraId="415F0838" w14:textId="77777777" w:rsidTr="00090621">
        <w:trPr>
          <w:cantSplit/>
          <w:trHeight w:val="282"/>
        </w:trPr>
        <w:tc>
          <w:tcPr>
            <w:tcW w:w="4962" w:type="dxa"/>
          </w:tcPr>
          <w:p w14:paraId="2C7BCD64" w14:textId="59ED0844" w:rsidR="00090621" w:rsidRPr="005553E8" w:rsidRDefault="007320E3" w:rsidP="00543480">
            <w:pPr>
              <w:widowControl w:val="0"/>
              <w:autoSpaceDE w:val="0"/>
              <w:autoSpaceDN w:val="0"/>
              <w:adjustRightInd w:val="0"/>
              <w:spacing w:before="60" w:after="60" w:line="260" w:lineRule="exact"/>
              <w:rPr>
                <w:rFonts w:ascii="Times New Roman" w:hAnsi="Times New Roman"/>
                <w:b/>
                <w:sz w:val="22"/>
                <w:szCs w:val="22"/>
              </w:rPr>
            </w:pPr>
            <w:r>
              <w:rPr>
                <w:rFonts w:ascii="Times New Roman" w:hAnsi="Times New Roman"/>
                <w:b/>
                <w:sz w:val="22"/>
                <w:szCs w:val="22"/>
              </w:rPr>
              <w:t>4.1</w:t>
            </w:r>
            <w:r w:rsidR="00090621" w:rsidRPr="005553E8">
              <w:rPr>
                <w:rFonts w:ascii="Times New Roman" w:hAnsi="Times New Roman"/>
                <w:b/>
                <w:sz w:val="22"/>
                <w:szCs w:val="22"/>
              </w:rPr>
              <w:tab/>
              <w:t>Tính khách quan</w:t>
            </w:r>
          </w:p>
        </w:tc>
        <w:tc>
          <w:tcPr>
            <w:tcW w:w="593" w:type="dxa"/>
          </w:tcPr>
          <w:p w14:paraId="248340A2" w14:textId="77777777" w:rsidR="00090621" w:rsidRPr="005553E8" w:rsidRDefault="00090621"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5A534F62" w14:textId="77777777" w:rsidR="00090621" w:rsidRPr="005553E8" w:rsidRDefault="00090621"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491935D9" w14:textId="77777777" w:rsidR="00090621" w:rsidRPr="005553E8" w:rsidRDefault="00090621"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6733981A" w14:textId="77777777" w:rsidR="00090621" w:rsidRPr="005553E8" w:rsidRDefault="00090621" w:rsidP="00543480">
            <w:pPr>
              <w:pStyle w:val="Header"/>
              <w:tabs>
                <w:tab w:val="clear" w:pos="4320"/>
                <w:tab w:val="clear" w:pos="8640"/>
              </w:tabs>
              <w:spacing w:before="60" w:after="60" w:line="260" w:lineRule="exact"/>
              <w:jc w:val="both"/>
              <w:rPr>
                <w:rFonts w:ascii="Times New Roman" w:hAnsi="Times New Roman"/>
                <w:b/>
                <w:sz w:val="22"/>
                <w:szCs w:val="22"/>
              </w:rPr>
            </w:pPr>
          </w:p>
        </w:tc>
      </w:tr>
      <w:tr w:rsidR="00872A53" w:rsidRPr="00006653" w14:paraId="659DD9BA" w14:textId="77777777" w:rsidTr="00D47B42">
        <w:trPr>
          <w:cantSplit/>
          <w:trHeight w:val="547"/>
        </w:trPr>
        <w:tc>
          <w:tcPr>
            <w:tcW w:w="4962" w:type="dxa"/>
          </w:tcPr>
          <w:p w14:paraId="3487B91B" w14:textId="574EA0CA" w:rsidR="00EA2EDB" w:rsidRPr="005553E8" w:rsidRDefault="0090759B" w:rsidP="00D47B42">
            <w:pPr>
              <w:widowControl w:val="0"/>
              <w:autoSpaceDE w:val="0"/>
              <w:autoSpaceDN w:val="0"/>
              <w:adjustRightInd w:val="0"/>
              <w:spacing w:before="60" w:after="60" w:line="260" w:lineRule="exact"/>
              <w:jc w:val="both"/>
              <w:rPr>
                <w:rFonts w:ascii="Times New Roman" w:hAnsi="Times New Roman"/>
                <w:sz w:val="22"/>
                <w:szCs w:val="22"/>
              </w:rPr>
            </w:pPr>
            <w:r w:rsidRPr="005553E8">
              <w:rPr>
                <w:rFonts w:ascii="Times New Roman" w:hAnsi="Times New Roman"/>
                <w:sz w:val="22"/>
                <w:szCs w:val="22"/>
              </w:rPr>
              <w:t>Lãnh đạo Phòng thí nghiệm</w:t>
            </w:r>
            <w:r w:rsidR="00675356" w:rsidRPr="005553E8">
              <w:rPr>
                <w:rFonts w:ascii="Times New Roman" w:hAnsi="Times New Roman"/>
                <w:sz w:val="22"/>
                <w:szCs w:val="22"/>
              </w:rPr>
              <w:t xml:space="preserve"> (PTN)</w:t>
            </w:r>
            <w:r w:rsidR="00F24D13" w:rsidRPr="005553E8">
              <w:rPr>
                <w:rFonts w:ascii="Times New Roman" w:hAnsi="Times New Roman"/>
                <w:sz w:val="22"/>
                <w:szCs w:val="22"/>
              </w:rPr>
              <w:t xml:space="preserve"> cam kết về </w:t>
            </w:r>
            <w:r w:rsidR="00543480" w:rsidRPr="005553E8">
              <w:rPr>
                <w:rFonts w:ascii="Times New Roman" w:hAnsi="Times New Roman"/>
                <w:sz w:val="22"/>
                <w:szCs w:val="22"/>
              </w:rPr>
              <w:t xml:space="preserve">tính </w:t>
            </w:r>
            <w:r w:rsidR="00F24D13" w:rsidRPr="005553E8">
              <w:rPr>
                <w:rFonts w:ascii="Times New Roman" w:hAnsi="Times New Roman"/>
                <w:sz w:val="22"/>
                <w:szCs w:val="22"/>
              </w:rPr>
              <w:t>khách quan</w:t>
            </w:r>
            <w:r w:rsidRPr="005553E8">
              <w:rPr>
                <w:rFonts w:ascii="Times New Roman" w:hAnsi="Times New Roman"/>
                <w:sz w:val="22"/>
                <w:szCs w:val="22"/>
              </w:rPr>
              <w:t xml:space="preserve"> </w:t>
            </w:r>
          </w:p>
        </w:tc>
        <w:tc>
          <w:tcPr>
            <w:tcW w:w="593" w:type="dxa"/>
          </w:tcPr>
          <w:p w14:paraId="55D51135" w14:textId="77777777" w:rsidR="00EA2EDB" w:rsidRPr="005553E8"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6A01F445" w14:textId="77777777" w:rsidR="00EA2EDB" w:rsidRPr="005553E8"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6804E8FC" w14:textId="77777777" w:rsidR="00EA2EDB" w:rsidRPr="005553E8"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1F6AF74C" w14:textId="77777777" w:rsidR="00EA2EDB" w:rsidRPr="005553E8"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r>
      <w:tr w:rsidR="00872A53" w:rsidRPr="00E24253" w14:paraId="0DED4C5B" w14:textId="77777777" w:rsidTr="009B4726">
        <w:trPr>
          <w:cantSplit/>
        </w:trPr>
        <w:tc>
          <w:tcPr>
            <w:tcW w:w="4962" w:type="dxa"/>
          </w:tcPr>
          <w:p w14:paraId="73B69A78" w14:textId="5D6B2EE1" w:rsidR="00BA5D24" w:rsidRPr="005553E8" w:rsidRDefault="00675356" w:rsidP="00D47B42">
            <w:pPr>
              <w:widowControl w:val="0"/>
              <w:autoSpaceDE w:val="0"/>
              <w:autoSpaceDN w:val="0"/>
              <w:adjustRightInd w:val="0"/>
              <w:spacing w:before="60" w:after="60" w:line="260" w:lineRule="exact"/>
              <w:jc w:val="both"/>
              <w:rPr>
                <w:rFonts w:ascii="Times New Roman" w:hAnsi="Times New Roman"/>
                <w:sz w:val="22"/>
                <w:szCs w:val="22"/>
              </w:rPr>
            </w:pPr>
            <w:r w:rsidRPr="005553E8">
              <w:rPr>
                <w:rFonts w:ascii="Times New Roman" w:hAnsi="Times New Roman"/>
                <w:sz w:val="22"/>
                <w:szCs w:val="22"/>
              </w:rPr>
              <w:t xml:space="preserve">PTN có nhận diện các rủi ro đối với tính khách quan của mình một cách liên tục </w:t>
            </w:r>
          </w:p>
        </w:tc>
        <w:tc>
          <w:tcPr>
            <w:tcW w:w="593" w:type="dxa"/>
          </w:tcPr>
          <w:p w14:paraId="3F50EEFF" w14:textId="77777777" w:rsidR="00BA5D24" w:rsidRPr="005553E8" w:rsidRDefault="00BA5D24" w:rsidP="00675356">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1EED7ACA" w14:textId="77777777" w:rsidR="00BA5D24" w:rsidRPr="005553E8" w:rsidRDefault="00BA5D24" w:rsidP="00675356">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178C5C2B" w14:textId="77777777" w:rsidR="00BA5D24" w:rsidRPr="005553E8" w:rsidRDefault="00BA5D24" w:rsidP="00675356">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7EB8ADB7" w14:textId="77777777" w:rsidR="00BA5D24" w:rsidRPr="005553E8" w:rsidRDefault="00BA5D24" w:rsidP="00675356">
            <w:pPr>
              <w:pStyle w:val="Header"/>
              <w:tabs>
                <w:tab w:val="clear" w:pos="4320"/>
                <w:tab w:val="clear" w:pos="8640"/>
              </w:tabs>
              <w:spacing w:before="60" w:after="60" w:line="260" w:lineRule="exact"/>
              <w:jc w:val="both"/>
              <w:rPr>
                <w:rFonts w:ascii="Times New Roman" w:hAnsi="Times New Roman"/>
                <w:b/>
                <w:sz w:val="22"/>
                <w:szCs w:val="22"/>
              </w:rPr>
            </w:pPr>
          </w:p>
        </w:tc>
      </w:tr>
      <w:tr w:rsidR="00872A53" w:rsidRPr="00006653" w14:paraId="42BED415" w14:textId="77777777" w:rsidTr="00675356">
        <w:trPr>
          <w:cantSplit/>
          <w:trHeight w:val="658"/>
        </w:trPr>
        <w:tc>
          <w:tcPr>
            <w:tcW w:w="4962" w:type="dxa"/>
          </w:tcPr>
          <w:p w14:paraId="6396F0BC" w14:textId="7AB9AAE4" w:rsidR="00EA2EDB" w:rsidRPr="005553E8" w:rsidRDefault="00675356" w:rsidP="00D47B42">
            <w:pPr>
              <w:widowControl w:val="0"/>
              <w:autoSpaceDE w:val="0"/>
              <w:autoSpaceDN w:val="0"/>
              <w:adjustRightInd w:val="0"/>
              <w:spacing w:before="60" w:after="60" w:line="260" w:lineRule="exact"/>
              <w:jc w:val="both"/>
              <w:rPr>
                <w:rFonts w:ascii="Times New Roman" w:hAnsi="Times New Roman"/>
                <w:sz w:val="22"/>
                <w:szCs w:val="22"/>
              </w:rPr>
            </w:pPr>
            <w:r w:rsidRPr="005553E8">
              <w:rPr>
                <w:rFonts w:ascii="Times New Roman" w:hAnsi="Times New Roman"/>
                <w:sz w:val="22"/>
                <w:szCs w:val="22"/>
              </w:rPr>
              <w:t xml:space="preserve">PTN có khả năng chứng tỏ cách thức loại bỏ hoặc giảm thiểu rủi ro đó </w:t>
            </w:r>
          </w:p>
        </w:tc>
        <w:tc>
          <w:tcPr>
            <w:tcW w:w="593" w:type="dxa"/>
          </w:tcPr>
          <w:p w14:paraId="309E468C" w14:textId="77777777" w:rsidR="00EA2EDB" w:rsidRPr="005553E8" w:rsidRDefault="00EA2EDB" w:rsidP="00675356">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43053211" w14:textId="77777777" w:rsidR="00EA2EDB" w:rsidRPr="005553E8" w:rsidRDefault="00EA2EDB" w:rsidP="00675356">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395E7B69" w14:textId="77777777" w:rsidR="00EA2EDB" w:rsidRPr="005553E8" w:rsidRDefault="00EA2EDB" w:rsidP="00675356">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78B13EB0" w14:textId="77777777" w:rsidR="00EA2EDB" w:rsidRPr="005553E8" w:rsidRDefault="00EA2EDB" w:rsidP="00675356">
            <w:pPr>
              <w:pStyle w:val="Header"/>
              <w:tabs>
                <w:tab w:val="clear" w:pos="4320"/>
                <w:tab w:val="clear" w:pos="8640"/>
              </w:tabs>
              <w:spacing w:before="60" w:after="60" w:line="260" w:lineRule="exact"/>
              <w:jc w:val="both"/>
              <w:rPr>
                <w:rFonts w:ascii="Times New Roman" w:hAnsi="Times New Roman"/>
                <w:b/>
                <w:sz w:val="22"/>
                <w:szCs w:val="22"/>
              </w:rPr>
            </w:pPr>
          </w:p>
        </w:tc>
      </w:tr>
      <w:tr w:rsidR="00BC64AD" w:rsidRPr="00006653" w14:paraId="1FF6C8C8" w14:textId="77777777" w:rsidTr="00120710">
        <w:trPr>
          <w:cantSplit/>
          <w:trHeight w:val="282"/>
        </w:trPr>
        <w:tc>
          <w:tcPr>
            <w:tcW w:w="4962" w:type="dxa"/>
          </w:tcPr>
          <w:p w14:paraId="7BF47075" w14:textId="5BF8EE83" w:rsidR="00BC64AD" w:rsidRPr="005553E8" w:rsidRDefault="00BC64AD" w:rsidP="00120710">
            <w:pPr>
              <w:widowControl w:val="0"/>
              <w:autoSpaceDE w:val="0"/>
              <w:autoSpaceDN w:val="0"/>
              <w:adjustRightInd w:val="0"/>
              <w:spacing w:before="60" w:after="60" w:line="260" w:lineRule="exact"/>
              <w:rPr>
                <w:rFonts w:ascii="Times New Roman" w:hAnsi="Times New Roman"/>
                <w:b/>
                <w:sz w:val="22"/>
                <w:szCs w:val="22"/>
              </w:rPr>
            </w:pPr>
            <w:r>
              <w:rPr>
                <w:rFonts w:ascii="Times New Roman" w:hAnsi="Times New Roman"/>
                <w:b/>
                <w:sz w:val="22"/>
                <w:szCs w:val="22"/>
              </w:rPr>
              <w:t>4.2</w:t>
            </w:r>
            <w:r w:rsidRPr="005553E8">
              <w:rPr>
                <w:rFonts w:ascii="Times New Roman" w:hAnsi="Times New Roman"/>
                <w:b/>
                <w:sz w:val="22"/>
                <w:szCs w:val="22"/>
              </w:rPr>
              <w:tab/>
            </w:r>
            <w:r>
              <w:rPr>
                <w:rFonts w:ascii="Times New Roman" w:hAnsi="Times New Roman"/>
                <w:b/>
                <w:sz w:val="22"/>
                <w:szCs w:val="22"/>
              </w:rPr>
              <w:t>Bảo mật</w:t>
            </w:r>
          </w:p>
        </w:tc>
        <w:tc>
          <w:tcPr>
            <w:tcW w:w="593" w:type="dxa"/>
          </w:tcPr>
          <w:p w14:paraId="6B8B33D5" w14:textId="77777777" w:rsidR="00BC64AD" w:rsidRPr="005553E8" w:rsidRDefault="00BC64AD"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565071FB" w14:textId="77777777" w:rsidR="00BC64AD" w:rsidRPr="005553E8" w:rsidRDefault="00BC64AD"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673190E9" w14:textId="77777777" w:rsidR="00BC64AD" w:rsidRPr="005553E8" w:rsidRDefault="00BC64AD"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7391159B" w14:textId="77777777" w:rsidR="00BC64AD" w:rsidRPr="005553E8" w:rsidRDefault="00BC64AD"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872A53" w:rsidRPr="00006653" w14:paraId="3E6C626D" w14:textId="77777777" w:rsidTr="009B4726">
        <w:trPr>
          <w:cantSplit/>
        </w:trPr>
        <w:tc>
          <w:tcPr>
            <w:tcW w:w="4962" w:type="dxa"/>
          </w:tcPr>
          <w:p w14:paraId="2DDB0412" w14:textId="118481C9" w:rsidR="00EA2EDB" w:rsidRPr="005553E8" w:rsidRDefault="006D3757" w:rsidP="00543480">
            <w:pPr>
              <w:pStyle w:val="Header"/>
              <w:tabs>
                <w:tab w:val="clear" w:pos="4320"/>
                <w:tab w:val="clear" w:pos="8640"/>
              </w:tabs>
              <w:spacing w:before="60" w:after="60" w:line="260" w:lineRule="exact"/>
              <w:jc w:val="both"/>
              <w:rPr>
                <w:rFonts w:ascii="Times New Roman" w:hAnsi="Times New Roman"/>
                <w:sz w:val="22"/>
                <w:szCs w:val="22"/>
              </w:rPr>
            </w:pPr>
            <w:r>
              <w:rPr>
                <w:rFonts w:ascii="Times New Roman" w:hAnsi="Times New Roman"/>
                <w:sz w:val="22"/>
                <w:szCs w:val="22"/>
              </w:rPr>
              <w:t>PTN có cam kết pháp lý bảo mật thông tin với khách hàng</w:t>
            </w:r>
          </w:p>
        </w:tc>
        <w:tc>
          <w:tcPr>
            <w:tcW w:w="593" w:type="dxa"/>
          </w:tcPr>
          <w:p w14:paraId="4637E33B" w14:textId="77777777" w:rsidR="00EA2EDB" w:rsidRPr="005553E8"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69152D37" w14:textId="77777777" w:rsidR="00EA2EDB" w:rsidRPr="005553E8"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6C748E90" w14:textId="77777777" w:rsidR="00EA2EDB" w:rsidRPr="005553E8"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4E8E269E" w14:textId="77777777" w:rsidR="00EA2EDB" w:rsidRPr="005553E8"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r>
      <w:tr w:rsidR="00872A53" w:rsidRPr="00006653" w14:paraId="4C9E0663" w14:textId="77777777" w:rsidTr="009B4726">
        <w:trPr>
          <w:cantSplit/>
        </w:trPr>
        <w:tc>
          <w:tcPr>
            <w:tcW w:w="4962" w:type="dxa"/>
            <w:tcBorders>
              <w:bottom w:val="single" w:sz="4" w:space="0" w:color="auto"/>
            </w:tcBorders>
          </w:tcPr>
          <w:p w14:paraId="5F08C012" w14:textId="2A658F89" w:rsidR="00EA2EDB" w:rsidRPr="005553E8" w:rsidRDefault="003339A4" w:rsidP="00543480">
            <w:pPr>
              <w:pStyle w:val="Header"/>
              <w:tabs>
                <w:tab w:val="clear" w:pos="4320"/>
                <w:tab w:val="clear" w:pos="8640"/>
              </w:tabs>
              <w:spacing w:before="60" w:after="60" w:line="260" w:lineRule="exact"/>
              <w:jc w:val="both"/>
              <w:rPr>
                <w:rFonts w:ascii="Times New Roman" w:hAnsi="Times New Roman"/>
                <w:sz w:val="22"/>
                <w:szCs w:val="22"/>
              </w:rPr>
            </w:pPr>
            <w:r w:rsidRPr="005553E8">
              <w:rPr>
                <w:rFonts w:ascii="Times New Roman" w:hAnsi="Times New Roman"/>
                <w:sz w:val="22"/>
                <w:szCs w:val="22"/>
              </w:rPr>
              <w:t xml:space="preserve">Qui định </w:t>
            </w:r>
            <w:r>
              <w:rPr>
                <w:rFonts w:ascii="Times New Roman" w:hAnsi="Times New Roman"/>
                <w:sz w:val="22"/>
                <w:szCs w:val="22"/>
              </w:rPr>
              <w:t>bảo mật đối với toàn bộ nhân sự có tiếp cận thông tin của PTN</w:t>
            </w:r>
          </w:p>
        </w:tc>
        <w:tc>
          <w:tcPr>
            <w:tcW w:w="593" w:type="dxa"/>
            <w:tcBorders>
              <w:bottom w:val="single" w:sz="4" w:space="0" w:color="auto"/>
            </w:tcBorders>
          </w:tcPr>
          <w:p w14:paraId="6DBD4F86" w14:textId="77777777" w:rsidR="00EA2EDB" w:rsidRPr="005553E8"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Borders>
              <w:bottom w:val="single" w:sz="4" w:space="0" w:color="auto"/>
            </w:tcBorders>
          </w:tcPr>
          <w:p w14:paraId="12A0B17B" w14:textId="77777777" w:rsidR="00EA2EDB" w:rsidRPr="005553E8"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Borders>
              <w:bottom w:val="single" w:sz="4" w:space="0" w:color="auto"/>
            </w:tcBorders>
          </w:tcPr>
          <w:p w14:paraId="39C58171" w14:textId="77777777" w:rsidR="00EA2EDB" w:rsidRPr="005553E8"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Borders>
              <w:bottom w:val="single" w:sz="4" w:space="0" w:color="auto"/>
            </w:tcBorders>
          </w:tcPr>
          <w:p w14:paraId="6903AA02" w14:textId="77777777" w:rsidR="00EA2EDB" w:rsidRPr="005553E8"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r>
      <w:tr w:rsidR="006D3757" w:rsidRPr="00006653" w14:paraId="0975915E" w14:textId="77777777" w:rsidTr="00120710">
        <w:trPr>
          <w:cantSplit/>
          <w:trHeight w:val="282"/>
        </w:trPr>
        <w:tc>
          <w:tcPr>
            <w:tcW w:w="4962" w:type="dxa"/>
          </w:tcPr>
          <w:p w14:paraId="566499B8" w14:textId="42BDB491" w:rsidR="006D3757" w:rsidRPr="005553E8" w:rsidRDefault="006D3757" w:rsidP="00120710">
            <w:pPr>
              <w:widowControl w:val="0"/>
              <w:autoSpaceDE w:val="0"/>
              <w:autoSpaceDN w:val="0"/>
              <w:adjustRightInd w:val="0"/>
              <w:spacing w:before="60" w:after="60" w:line="260" w:lineRule="exact"/>
              <w:rPr>
                <w:rFonts w:ascii="Times New Roman" w:hAnsi="Times New Roman"/>
                <w:b/>
                <w:sz w:val="22"/>
                <w:szCs w:val="22"/>
              </w:rPr>
            </w:pPr>
            <w:r>
              <w:rPr>
                <w:rFonts w:ascii="Times New Roman" w:hAnsi="Times New Roman"/>
                <w:b/>
                <w:sz w:val="22"/>
                <w:szCs w:val="22"/>
              </w:rPr>
              <w:t>5.</w:t>
            </w:r>
            <w:r w:rsidRPr="005553E8">
              <w:rPr>
                <w:rFonts w:ascii="Times New Roman" w:hAnsi="Times New Roman"/>
                <w:b/>
                <w:sz w:val="22"/>
                <w:szCs w:val="22"/>
              </w:rPr>
              <w:tab/>
            </w:r>
            <w:r>
              <w:rPr>
                <w:rFonts w:ascii="Times New Roman" w:hAnsi="Times New Roman"/>
                <w:b/>
                <w:sz w:val="22"/>
                <w:szCs w:val="22"/>
              </w:rPr>
              <w:t>Yêu cầu về cơ cấu</w:t>
            </w:r>
          </w:p>
        </w:tc>
        <w:tc>
          <w:tcPr>
            <w:tcW w:w="593" w:type="dxa"/>
          </w:tcPr>
          <w:p w14:paraId="6C69FCBC" w14:textId="77777777" w:rsidR="006D3757" w:rsidRPr="005553E8" w:rsidRDefault="006D3757"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3911B0C8" w14:textId="77777777" w:rsidR="006D3757" w:rsidRPr="005553E8" w:rsidRDefault="006D3757"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76B7C57D" w14:textId="77777777" w:rsidR="006D3757" w:rsidRPr="005553E8" w:rsidRDefault="006D3757"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03204EA4" w14:textId="77777777" w:rsidR="006D3757" w:rsidRPr="005553E8" w:rsidRDefault="006D3757"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872A53" w:rsidRPr="00006653" w14:paraId="2DCC4BE2" w14:textId="77777777" w:rsidTr="009B4726">
        <w:trPr>
          <w:cantSplit/>
        </w:trPr>
        <w:tc>
          <w:tcPr>
            <w:tcW w:w="4962" w:type="dxa"/>
            <w:tcBorders>
              <w:bottom w:val="single" w:sz="4" w:space="0" w:color="auto"/>
            </w:tcBorders>
          </w:tcPr>
          <w:p w14:paraId="6567E0E0" w14:textId="64B7DE29" w:rsidR="005A6574" w:rsidRPr="005553E8" w:rsidRDefault="006D3757" w:rsidP="00543480">
            <w:pPr>
              <w:pStyle w:val="Header"/>
              <w:tabs>
                <w:tab w:val="clear" w:pos="4320"/>
                <w:tab w:val="clear" w:pos="8640"/>
              </w:tabs>
              <w:spacing w:before="60" w:after="60" w:line="260" w:lineRule="exact"/>
              <w:jc w:val="both"/>
              <w:rPr>
                <w:rFonts w:ascii="Times New Roman" w:hAnsi="Times New Roman"/>
                <w:sz w:val="22"/>
                <w:szCs w:val="22"/>
              </w:rPr>
            </w:pPr>
            <w:r>
              <w:rPr>
                <w:rFonts w:ascii="Times New Roman" w:hAnsi="Times New Roman"/>
                <w:sz w:val="22"/>
                <w:szCs w:val="22"/>
              </w:rPr>
              <w:t xml:space="preserve">Tài liệu về tư cách pháp nhân của PTN </w:t>
            </w:r>
            <w:r w:rsidR="00167781">
              <w:rPr>
                <w:rFonts w:ascii="Times New Roman" w:hAnsi="Times New Roman"/>
                <w:sz w:val="22"/>
                <w:szCs w:val="22"/>
              </w:rPr>
              <w:t>(đã nêu ở 1.5)</w:t>
            </w:r>
          </w:p>
        </w:tc>
        <w:tc>
          <w:tcPr>
            <w:tcW w:w="593" w:type="dxa"/>
            <w:tcBorders>
              <w:bottom w:val="single" w:sz="4" w:space="0" w:color="auto"/>
            </w:tcBorders>
          </w:tcPr>
          <w:p w14:paraId="5D2AD434" w14:textId="77777777" w:rsidR="005A6574" w:rsidRPr="005553E8" w:rsidRDefault="005A6574"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Borders>
              <w:bottom w:val="single" w:sz="4" w:space="0" w:color="auto"/>
            </w:tcBorders>
          </w:tcPr>
          <w:p w14:paraId="4F1BBF22" w14:textId="77777777" w:rsidR="005A6574" w:rsidRPr="005553E8" w:rsidRDefault="005A6574"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Borders>
              <w:bottom w:val="single" w:sz="4" w:space="0" w:color="auto"/>
            </w:tcBorders>
          </w:tcPr>
          <w:p w14:paraId="768058EF" w14:textId="77777777" w:rsidR="005A6574" w:rsidRPr="005553E8" w:rsidRDefault="005A6574"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Borders>
              <w:bottom w:val="single" w:sz="4" w:space="0" w:color="auto"/>
            </w:tcBorders>
          </w:tcPr>
          <w:p w14:paraId="34E0C402" w14:textId="77777777" w:rsidR="005A6574" w:rsidRPr="005553E8" w:rsidRDefault="005A6574" w:rsidP="00543480">
            <w:pPr>
              <w:pStyle w:val="Header"/>
              <w:tabs>
                <w:tab w:val="clear" w:pos="4320"/>
                <w:tab w:val="clear" w:pos="8640"/>
              </w:tabs>
              <w:spacing w:before="60" w:after="60" w:line="260" w:lineRule="exact"/>
              <w:jc w:val="both"/>
              <w:rPr>
                <w:rFonts w:ascii="Times New Roman" w:hAnsi="Times New Roman"/>
                <w:b/>
                <w:sz w:val="22"/>
                <w:szCs w:val="22"/>
              </w:rPr>
            </w:pPr>
          </w:p>
        </w:tc>
      </w:tr>
      <w:tr w:rsidR="00872A53" w:rsidRPr="00006653" w14:paraId="0BCF9223" w14:textId="77777777" w:rsidTr="009B4726">
        <w:trPr>
          <w:cantSplit/>
        </w:trPr>
        <w:tc>
          <w:tcPr>
            <w:tcW w:w="4962" w:type="dxa"/>
            <w:tcBorders>
              <w:bottom w:val="nil"/>
            </w:tcBorders>
          </w:tcPr>
          <w:p w14:paraId="1187D7B3" w14:textId="641E0F07" w:rsidR="00EA2EDB" w:rsidRPr="005553E8" w:rsidRDefault="00301C1E" w:rsidP="00543480">
            <w:pPr>
              <w:pStyle w:val="Header"/>
              <w:tabs>
                <w:tab w:val="clear" w:pos="4320"/>
                <w:tab w:val="clear" w:pos="8640"/>
              </w:tabs>
              <w:spacing w:before="60" w:after="60" w:line="260" w:lineRule="exact"/>
              <w:jc w:val="both"/>
              <w:rPr>
                <w:rFonts w:ascii="Times New Roman" w:hAnsi="Times New Roman"/>
                <w:sz w:val="22"/>
                <w:szCs w:val="22"/>
              </w:rPr>
            </w:pPr>
            <w:r>
              <w:rPr>
                <w:rFonts w:ascii="Times New Roman" w:hAnsi="Times New Roman"/>
                <w:sz w:val="22"/>
                <w:szCs w:val="22"/>
              </w:rPr>
              <w:t>PTN xác định cơ cấu tổ chức và quản lý, mối quan hệ giữa hoạt động quản lý, kỹ thuật và dịch vụ hỗ trợ</w:t>
            </w:r>
          </w:p>
        </w:tc>
        <w:tc>
          <w:tcPr>
            <w:tcW w:w="593" w:type="dxa"/>
            <w:tcBorders>
              <w:bottom w:val="nil"/>
            </w:tcBorders>
          </w:tcPr>
          <w:p w14:paraId="236AA327" w14:textId="77777777" w:rsidR="00EA2EDB" w:rsidRPr="005553E8"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Borders>
              <w:bottom w:val="nil"/>
            </w:tcBorders>
          </w:tcPr>
          <w:p w14:paraId="4D01E0B1" w14:textId="77777777" w:rsidR="00EA2EDB" w:rsidRPr="005553E8"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Borders>
              <w:bottom w:val="nil"/>
            </w:tcBorders>
          </w:tcPr>
          <w:p w14:paraId="5C15B1C1" w14:textId="77777777" w:rsidR="00EA2EDB" w:rsidRPr="005553E8"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Borders>
              <w:bottom w:val="nil"/>
            </w:tcBorders>
          </w:tcPr>
          <w:p w14:paraId="47510F95" w14:textId="77777777" w:rsidR="00EA2EDB" w:rsidRPr="005553E8"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r>
      <w:tr w:rsidR="00872A53" w:rsidRPr="00006653" w14:paraId="14AEA1E3" w14:textId="77777777" w:rsidTr="009B4726">
        <w:trPr>
          <w:cantSplit/>
        </w:trPr>
        <w:tc>
          <w:tcPr>
            <w:tcW w:w="4962" w:type="dxa"/>
          </w:tcPr>
          <w:p w14:paraId="3525F560" w14:textId="5D8E21DC" w:rsidR="006A5648" w:rsidRPr="005553E8" w:rsidRDefault="00301C1E" w:rsidP="00301C1E">
            <w:pPr>
              <w:pStyle w:val="Header"/>
              <w:tabs>
                <w:tab w:val="clear" w:pos="4320"/>
                <w:tab w:val="clear" w:pos="8640"/>
              </w:tabs>
              <w:spacing w:before="60" w:after="60" w:line="260" w:lineRule="exact"/>
              <w:jc w:val="both"/>
              <w:rPr>
                <w:rFonts w:ascii="Times New Roman" w:hAnsi="Times New Roman"/>
                <w:sz w:val="22"/>
                <w:szCs w:val="22"/>
              </w:rPr>
            </w:pPr>
            <w:r>
              <w:rPr>
                <w:rFonts w:ascii="Times New Roman" w:hAnsi="Times New Roman"/>
                <w:sz w:val="22"/>
                <w:szCs w:val="22"/>
              </w:rPr>
              <w:t>PTN qui định trách nhiệm, quyền hạn và mối quan hệ tương tác của tất cả nhân sự ảnh hưởng đến kết quả hoạt động thí nghiệm</w:t>
            </w:r>
          </w:p>
        </w:tc>
        <w:tc>
          <w:tcPr>
            <w:tcW w:w="593" w:type="dxa"/>
          </w:tcPr>
          <w:p w14:paraId="0C43213F" w14:textId="77777777" w:rsidR="006A5648" w:rsidRPr="005553E8" w:rsidRDefault="006A5648"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065F184D" w14:textId="77777777" w:rsidR="006A5648" w:rsidRPr="005553E8" w:rsidRDefault="006A5648"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0933EE1C" w14:textId="77777777" w:rsidR="006A5648" w:rsidRPr="005553E8" w:rsidRDefault="006A5648"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28425B20" w14:textId="77777777" w:rsidR="006A5648" w:rsidRPr="005553E8" w:rsidRDefault="006A5648" w:rsidP="00543480">
            <w:pPr>
              <w:pStyle w:val="Header"/>
              <w:tabs>
                <w:tab w:val="clear" w:pos="4320"/>
                <w:tab w:val="clear" w:pos="8640"/>
              </w:tabs>
              <w:spacing w:before="60" w:after="60" w:line="260" w:lineRule="exact"/>
              <w:jc w:val="both"/>
              <w:rPr>
                <w:rFonts w:ascii="Times New Roman" w:hAnsi="Times New Roman"/>
                <w:b/>
                <w:sz w:val="22"/>
                <w:szCs w:val="22"/>
              </w:rPr>
            </w:pPr>
          </w:p>
        </w:tc>
      </w:tr>
      <w:tr w:rsidR="00301C1E" w:rsidRPr="00006653" w14:paraId="7B6ACD18" w14:textId="77777777" w:rsidTr="00120710">
        <w:trPr>
          <w:cantSplit/>
          <w:trHeight w:val="282"/>
        </w:trPr>
        <w:tc>
          <w:tcPr>
            <w:tcW w:w="4962" w:type="dxa"/>
          </w:tcPr>
          <w:p w14:paraId="189A987A" w14:textId="7196C311" w:rsidR="00301C1E" w:rsidRPr="005553E8" w:rsidRDefault="007320E3" w:rsidP="00120710">
            <w:pPr>
              <w:widowControl w:val="0"/>
              <w:autoSpaceDE w:val="0"/>
              <w:autoSpaceDN w:val="0"/>
              <w:adjustRightInd w:val="0"/>
              <w:spacing w:before="60" w:after="60" w:line="260" w:lineRule="exact"/>
              <w:rPr>
                <w:rFonts w:ascii="Times New Roman" w:hAnsi="Times New Roman"/>
                <w:b/>
                <w:sz w:val="22"/>
                <w:szCs w:val="22"/>
              </w:rPr>
            </w:pPr>
            <w:r>
              <w:rPr>
                <w:rFonts w:ascii="Times New Roman" w:hAnsi="Times New Roman"/>
                <w:b/>
                <w:sz w:val="22"/>
                <w:szCs w:val="22"/>
              </w:rPr>
              <w:t>6</w:t>
            </w:r>
            <w:r w:rsidR="00301C1E">
              <w:rPr>
                <w:rFonts w:ascii="Times New Roman" w:hAnsi="Times New Roman"/>
                <w:b/>
                <w:sz w:val="22"/>
                <w:szCs w:val="22"/>
              </w:rPr>
              <w:t>.</w:t>
            </w:r>
            <w:r w:rsidR="00301C1E" w:rsidRPr="005553E8">
              <w:rPr>
                <w:rFonts w:ascii="Times New Roman" w:hAnsi="Times New Roman"/>
                <w:b/>
                <w:sz w:val="22"/>
                <w:szCs w:val="22"/>
              </w:rPr>
              <w:tab/>
            </w:r>
            <w:r w:rsidR="00301C1E">
              <w:rPr>
                <w:rFonts w:ascii="Times New Roman" w:hAnsi="Times New Roman"/>
                <w:b/>
                <w:sz w:val="22"/>
                <w:szCs w:val="22"/>
              </w:rPr>
              <w:t>Yêu cầu về nguồn lực</w:t>
            </w:r>
          </w:p>
        </w:tc>
        <w:tc>
          <w:tcPr>
            <w:tcW w:w="593" w:type="dxa"/>
          </w:tcPr>
          <w:p w14:paraId="7DD835D1" w14:textId="77777777" w:rsidR="00301C1E" w:rsidRPr="005553E8" w:rsidRDefault="00301C1E"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6A95874A" w14:textId="77777777" w:rsidR="00301C1E" w:rsidRPr="005553E8" w:rsidRDefault="00301C1E"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0573FF2C" w14:textId="77777777" w:rsidR="00301C1E" w:rsidRPr="005553E8" w:rsidRDefault="00301C1E"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4E10F3EE" w14:textId="77777777" w:rsidR="00301C1E" w:rsidRPr="005553E8" w:rsidRDefault="00301C1E"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7320E3" w:rsidRPr="00006653" w14:paraId="1261A3D6" w14:textId="77777777" w:rsidTr="00120710">
        <w:trPr>
          <w:cantSplit/>
          <w:trHeight w:val="282"/>
        </w:trPr>
        <w:tc>
          <w:tcPr>
            <w:tcW w:w="4962" w:type="dxa"/>
          </w:tcPr>
          <w:p w14:paraId="3472E909" w14:textId="4EF82994" w:rsidR="007320E3" w:rsidRPr="005553E8" w:rsidRDefault="007320E3" w:rsidP="00120710">
            <w:pPr>
              <w:widowControl w:val="0"/>
              <w:autoSpaceDE w:val="0"/>
              <w:autoSpaceDN w:val="0"/>
              <w:adjustRightInd w:val="0"/>
              <w:spacing w:before="60" w:after="60" w:line="260" w:lineRule="exact"/>
              <w:rPr>
                <w:rFonts w:ascii="Times New Roman" w:hAnsi="Times New Roman"/>
                <w:b/>
                <w:sz w:val="22"/>
                <w:szCs w:val="22"/>
              </w:rPr>
            </w:pPr>
            <w:r>
              <w:rPr>
                <w:rFonts w:ascii="Times New Roman" w:hAnsi="Times New Roman"/>
                <w:b/>
                <w:sz w:val="22"/>
                <w:szCs w:val="22"/>
              </w:rPr>
              <w:t>6.2</w:t>
            </w:r>
            <w:r w:rsidRPr="005553E8">
              <w:rPr>
                <w:rFonts w:ascii="Times New Roman" w:hAnsi="Times New Roman"/>
                <w:b/>
                <w:sz w:val="22"/>
                <w:szCs w:val="22"/>
              </w:rPr>
              <w:tab/>
            </w:r>
            <w:r>
              <w:rPr>
                <w:rFonts w:ascii="Times New Roman" w:hAnsi="Times New Roman"/>
                <w:b/>
                <w:sz w:val="22"/>
                <w:szCs w:val="22"/>
              </w:rPr>
              <w:t>Nhân sự</w:t>
            </w:r>
          </w:p>
        </w:tc>
        <w:tc>
          <w:tcPr>
            <w:tcW w:w="593" w:type="dxa"/>
          </w:tcPr>
          <w:p w14:paraId="3762D317" w14:textId="77777777" w:rsidR="007320E3" w:rsidRPr="005553E8" w:rsidRDefault="007320E3"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6548E482" w14:textId="77777777" w:rsidR="007320E3" w:rsidRPr="005553E8" w:rsidRDefault="007320E3"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3873302F" w14:textId="77777777" w:rsidR="007320E3" w:rsidRPr="005553E8" w:rsidRDefault="007320E3"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360C5690" w14:textId="77777777" w:rsidR="007320E3" w:rsidRPr="005553E8" w:rsidRDefault="007320E3"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872A53" w:rsidRPr="00006653" w14:paraId="7D3C318F" w14:textId="77777777" w:rsidTr="009B4726">
        <w:trPr>
          <w:cantSplit/>
        </w:trPr>
        <w:tc>
          <w:tcPr>
            <w:tcW w:w="4962" w:type="dxa"/>
          </w:tcPr>
          <w:p w14:paraId="0A852AFB" w14:textId="1EB56E76" w:rsidR="00EA2EDB" w:rsidRPr="005553E8" w:rsidRDefault="007320E3" w:rsidP="00543480">
            <w:pPr>
              <w:pStyle w:val="Header"/>
              <w:tabs>
                <w:tab w:val="clear" w:pos="4320"/>
                <w:tab w:val="clear" w:pos="8640"/>
              </w:tabs>
              <w:spacing w:before="60" w:after="60" w:line="260" w:lineRule="exact"/>
              <w:jc w:val="both"/>
              <w:rPr>
                <w:rFonts w:ascii="Times New Roman" w:hAnsi="Times New Roman"/>
                <w:sz w:val="22"/>
                <w:szCs w:val="22"/>
              </w:rPr>
            </w:pPr>
            <w:r>
              <w:rPr>
                <w:rFonts w:ascii="Times New Roman" w:hAnsi="Times New Roman"/>
                <w:sz w:val="22"/>
                <w:szCs w:val="22"/>
              </w:rPr>
              <w:t>PTN lập thành văn bản các yêu cầu về năng lực đối với từng vị trí chức năng có ảnh hưởng đến kết quả hoạt động thí nghiệm</w:t>
            </w:r>
          </w:p>
        </w:tc>
        <w:tc>
          <w:tcPr>
            <w:tcW w:w="593" w:type="dxa"/>
          </w:tcPr>
          <w:p w14:paraId="31CE846D" w14:textId="77777777" w:rsidR="00EA2EDB" w:rsidRPr="005553E8"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5ABB07A3" w14:textId="77777777" w:rsidR="00EA2EDB" w:rsidRPr="005553E8"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5420E157" w14:textId="77777777" w:rsidR="00EA2EDB" w:rsidRPr="005553E8"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0C719A61" w14:textId="77777777" w:rsidR="00EA2EDB" w:rsidRPr="005553E8"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r>
      <w:tr w:rsidR="00872A53" w:rsidRPr="00006653" w14:paraId="2ACFCDFD" w14:textId="77777777" w:rsidTr="009B4726">
        <w:trPr>
          <w:cantSplit/>
        </w:trPr>
        <w:tc>
          <w:tcPr>
            <w:tcW w:w="4962" w:type="dxa"/>
          </w:tcPr>
          <w:p w14:paraId="09462F3E" w14:textId="6A709558" w:rsidR="00EA2EDB" w:rsidRPr="005553E8" w:rsidRDefault="007320E3" w:rsidP="00543480">
            <w:pPr>
              <w:pStyle w:val="Header"/>
              <w:tabs>
                <w:tab w:val="clear" w:pos="4320"/>
                <w:tab w:val="clear" w:pos="8640"/>
              </w:tabs>
              <w:spacing w:before="60" w:after="60" w:line="260" w:lineRule="exact"/>
              <w:jc w:val="both"/>
              <w:rPr>
                <w:rFonts w:ascii="Times New Roman" w:hAnsi="Times New Roman"/>
                <w:sz w:val="22"/>
                <w:szCs w:val="22"/>
              </w:rPr>
            </w:pPr>
            <w:r>
              <w:rPr>
                <w:rFonts w:ascii="Times New Roman" w:hAnsi="Times New Roman"/>
                <w:sz w:val="22"/>
                <w:szCs w:val="22"/>
              </w:rPr>
              <w:t>PTN có thủ tục và hồ sơ về quản lý nhân sự</w:t>
            </w:r>
          </w:p>
        </w:tc>
        <w:tc>
          <w:tcPr>
            <w:tcW w:w="593" w:type="dxa"/>
          </w:tcPr>
          <w:p w14:paraId="648F0D67" w14:textId="77777777" w:rsidR="00EA2EDB" w:rsidRPr="005553E8"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5F0204E1" w14:textId="77777777" w:rsidR="00EA2EDB" w:rsidRPr="005553E8"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6B820B1F" w14:textId="77777777" w:rsidR="00EA2EDB" w:rsidRPr="005553E8"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76F186DD" w14:textId="77777777" w:rsidR="00EA2EDB" w:rsidRPr="005553E8"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r>
      <w:tr w:rsidR="00872A53" w:rsidRPr="00006653" w14:paraId="33DBF381" w14:textId="77777777" w:rsidTr="009B4726">
        <w:trPr>
          <w:cantSplit/>
        </w:trPr>
        <w:tc>
          <w:tcPr>
            <w:tcW w:w="4962" w:type="dxa"/>
          </w:tcPr>
          <w:p w14:paraId="011E2693" w14:textId="7B384E8F" w:rsidR="00EA2EDB" w:rsidRPr="005553E8" w:rsidRDefault="007320E3" w:rsidP="007320E3">
            <w:pPr>
              <w:pStyle w:val="Header"/>
              <w:tabs>
                <w:tab w:val="clear" w:pos="4320"/>
                <w:tab w:val="clear" w:pos="8640"/>
              </w:tabs>
              <w:spacing w:before="60" w:after="60" w:line="260" w:lineRule="exact"/>
              <w:jc w:val="both"/>
              <w:rPr>
                <w:rFonts w:ascii="Times New Roman" w:hAnsi="Times New Roman"/>
                <w:sz w:val="22"/>
                <w:szCs w:val="22"/>
              </w:rPr>
            </w:pPr>
            <w:r>
              <w:rPr>
                <w:rFonts w:ascii="Times New Roman" w:hAnsi="Times New Roman"/>
                <w:sz w:val="22"/>
                <w:szCs w:val="22"/>
              </w:rPr>
              <w:t xml:space="preserve">PTN có qui định năng lực và trao quyền cho nhân sự thực hiện: xây dựng, sửa đổi, kiểm tra xác nhận và xác nhận giá trị sử dụng của phương pháp; xem xét và phê duyệt kết quả </w:t>
            </w:r>
          </w:p>
        </w:tc>
        <w:tc>
          <w:tcPr>
            <w:tcW w:w="593" w:type="dxa"/>
          </w:tcPr>
          <w:p w14:paraId="7CBA89B3" w14:textId="77777777" w:rsidR="00EA2EDB" w:rsidRPr="005553E8"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1B418FFE" w14:textId="77777777" w:rsidR="00EA2EDB" w:rsidRPr="005553E8"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3D3DBAF2" w14:textId="77777777" w:rsidR="00EA2EDB" w:rsidRPr="005553E8"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0439AE2F" w14:textId="77777777" w:rsidR="00EA2EDB" w:rsidRPr="005553E8"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r>
      <w:tr w:rsidR="007320E3" w:rsidRPr="00006653" w14:paraId="17380C6E" w14:textId="77777777" w:rsidTr="00120710">
        <w:trPr>
          <w:cantSplit/>
          <w:trHeight w:val="282"/>
        </w:trPr>
        <w:tc>
          <w:tcPr>
            <w:tcW w:w="4962" w:type="dxa"/>
          </w:tcPr>
          <w:p w14:paraId="56CC34DE" w14:textId="3E4FBE17" w:rsidR="007320E3" w:rsidRPr="005553E8" w:rsidRDefault="007320E3" w:rsidP="00120710">
            <w:pPr>
              <w:widowControl w:val="0"/>
              <w:autoSpaceDE w:val="0"/>
              <w:autoSpaceDN w:val="0"/>
              <w:adjustRightInd w:val="0"/>
              <w:spacing w:before="60" w:after="60" w:line="260" w:lineRule="exact"/>
              <w:rPr>
                <w:rFonts w:ascii="Times New Roman" w:hAnsi="Times New Roman"/>
                <w:b/>
                <w:sz w:val="22"/>
                <w:szCs w:val="22"/>
              </w:rPr>
            </w:pPr>
            <w:r>
              <w:rPr>
                <w:rFonts w:ascii="Times New Roman" w:hAnsi="Times New Roman"/>
                <w:b/>
                <w:sz w:val="22"/>
                <w:szCs w:val="22"/>
              </w:rPr>
              <w:t>6.3</w:t>
            </w:r>
            <w:r w:rsidRPr="005553E8">
              <w:rPr>
                <w:rFonts w:ascii="Times New Roman" w:hAnsi="Times New Roman"/>
                <w:b/>
                <w:sz w:val="22"/>
                <w:szCs w:val="22"/>
              </w:rPr>
              <w:tab/>
            </w:r>
            <w:r w:rsidR="00B47487">
              <w:rPr>
                <w:rFonts w:ascii="Times New Roman" w:hAnsi="Times New Roman"/>
                <w:b/>
                <w:sz w:val="22"/>
                <w:szCs w:val="22"/>
              </w:rPr>
              <w:t>Cơ sở vật chất và điều kiện môi trường</w:t>
            </w:r>
          </w:p>
        </w:tc>
        <w:tc>
          <w:tcPr>
            <w:tcW w:w="593" w:type="dxa"/>
          </w:tcPr>
          <w:p w14:paraId="7315161E" w14:textId="77777777" w:rsidR="007320E3" w:rsidRPr="005553E8" w:rsidRDefault="007320E3"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0AFE6534" w14:textId="77777777" w:rsidR="007320E3" w:rsidRPr="005553E8" w:rsidRDefault="007320E3"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5C7D295F" w14:textId="77777777" w:rsidR="007320E3" w:rsidRPr="005553E8" w:rsidRDefault="007320E3"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48A9052B" w14:textId="77777777" w:rsidR="007320E3" w:rsidRPr="005553E8" w:rsidRDefault="007320E3"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872A53" w:rsidRPr="00006653" w14:paraId="3C174B20" w14:textId="77777777" w:rsidTr="009B4726">
        <w:trPr>
          <w:cantSplit/>
        </w:trPr>
        <w:tc>
          <w:tcPr>
            <w:tcW w:w="4962" w:type="dxa"/>
          </w:tcPr>
          <w:p w14:paraId="1F6CDE1D" w14:textId="46CA51FD" w:rsidR="00527F42" w:rsidRPr="005553E8" w:rsidRDefault="00D173E5" w:rsidP="00543480">
            <w:pPr>
              <w:pStyle w:val="Header"/>
              <w:tabs>
                <w:tab w:val="clear" w:pos="4320"/>
                <w:tab w:val="clear" w:pos="8640"/>
              </w:tabs>
              <w:spacing w:before="60" w:after="60" w:line="260" w:lineRule="exact"/>
              <w:jc w:val="both"/>
              <w:rPr>
                <w:rFonts w:ascii="Times New Roman" w:hAnsi="Times New Roman"/>
                <w:sz w:val="22"/>
                <w:szCs w:val="22"/>
              </w:rPr>
            </w:pPr>
            <w:r>
              <w:rPr>
                <w:rFonts w:ascii="Times New Roman" w:hAnsi="Times New Roman"/>
                <w:sz w:val="22"/>
                <w:szCs w:val="22"/>
              </w:rPr>
              <w:t xml:space="preserve">PTN lập thành văn bản các yêu cầu về cơ </w:t>
            </w:r>
            <w:r w:rsidR="00311052">
              <w:rPr>
                <w:rFonts w:ascii="Times New Roman" w:hAnsi="Times New Roman"/>
                <w:sz w:val="22"/>
                <w:szCs w:val="22"/>
              </w:rPr>
              <w:t>sở</w:t>
            </w:r>
            <w:r>
              <w:rPr>
                <w:rFonts w:ascii="Times New Roman" w:hAnsi="Times New Roman"/>
                <w:sz w:val="22"/>
                <w:szCs w:val="22"/>
              </w:rPr>
              <w:t xml:space="preserve"> vật chất và điều kiện môi trường </w:t>
            </w:r>
            <w:r w:rsidR="00022D32">
              <w:rPr>
                <w:rFonts w:ascii="Times New Roman" w:hAnsi="Times New Roman"/>
                <w:sz w:val="22"/>
                <w:szCs w:val="22"/>
              </w:rPr>
              <w:t>cần thiết cho việc thực hiện hoạt động thí nghiệm</w:t>
            </w:r>
          </w:p>
        </w:tc>
        <w:tc>
          <w:tcPr>
            <w:tcW w:w="593" w:type="dxa"/>
          </w:tcPr>
          <w:p w14:paraId="2E91C784" w14:textId="77777777" w:rsidR="00527F42" w:rsidRPr="005553E8" w:rsidRDefault="00527F42"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299FE9A6" w14:textId="77777777" w:rsidR="00527F42" w:rsidRPr="005553E8" w:rsidRDefault="00527F42"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76D33ED9" w14:textId="77777777" w:rsidR="00527F42" w:rsidRPr="005553E8" w:rsidRDefault="00527F42"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211EF7DB" w14:textId="77777777" w:rsidR="00527F42" w:rsidRPr="005553E8" w:rsidRDefault="00527F42" w:rsidP="00543480">
            <w:pPr>
              <w:pStyle w:val="Header"/>
              <w:tabs>
                <w:tab w:val="clear" w:pos="4320"/>
                <w:tab w:val="clear" w:pos="8640"/>
              </w:tabs>
              <w:spacing w:before="60" w:after="60" w:line="260" w:lineRule="exact"/>
              <w:jc w:val="both"/>
              <w:rPr>
                <w:rFonts w:ascii="Times New Roman" w:hAnsi="Times New Roman"/>
                <w:b/>
                <w:sz w:val="22"/>
                <w:szCs w:val="22"/>
              </w:rPr>
            </w:pPr>
          </w:p>
        </w:tc>
      </w:tr>
      <w:tr w:rsidR="00022D32" w:rsidRPr="00006653" w14:paraId="1CF51253" w14:textId="77777777" w:rsidTr="009B4726">
        <w:trPr>
          <w:cantSplit/>
        </w:trPr>
        <w:tc>
          <w:tcPr>
            <w:tcW w:w="4962" w:type="dxa"/>
          </w:tcPr>
          <w:p w14:paraId="36500EAD" w14:textId="2AB77AF5" w:rsidR="00022D32" w:rsidRDefault="00702AE4" w:rsidP="007D472C">
            <w:pPr>
              <w:pStyle w:val="Header"/>
              <w:tabs>
                <w:tab w:val="clear" w:pos="4320"/>
                <w:tab w:val="clear" w:pos="8640"/>
              </w:tabs>
              <w:spacing w:before="60" w:after="60" w:line="260" w:lineRule="exact"/>
              <w:jc w:val="both"/>
              <w:rPr>
                <w:rFonts w:ascii="Times New Roman" w:hAnsi="Times New Roman"/>
                <w:sz w:val="22"/>
                <w:szCs w:val="22"/>
              </w:rPr>
            </w:pPr>
            <w:r>
              <w:rPr>
                <w:rFonts w:ascii="Times New Roman" w:hAnsi="Times New Roman"/>
                <w:sz w:val="22"/>
                <w:szCs w:val="22"/>
              </w:rPr>
              <w:t xml:space="preserve">PTN có </w:t>
            </w:r>
            <w:r w:rsidR="00222E1C">
              <w:rPr>
                <w:rFonts w:ascii="Times New Roman" w:hAnsi="Times New Roman"/>
                <w:sz w:val="22"/>
                <w:szCs w:val="22"/>
              </w:rPr>
              <w:t xml:space="preserve">thực hiện thử nghiệm hiện trường (on site) </w:t>
            </w:r>
          </w:p>
        </w:tc>
        <w:tc>
          <w:tcPr>
            <w:tcW w:w="593" w:type="dxa"/>
          </w:tcPr>
          <w:p w14:paraId="384FE53B" w14:textId="77777777" w:rsidR="00022D32" w:rsidRPr="005553E8" w:rsidRDefault="00022D32"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6C19CEDD" w14:textId="77777777" w:rsidR="00022D32" w:rsidRPr="005553E8" w:rsidRDefault="00022D32"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3521EA99" w14:textId="77777777" w:rsidR="00022D32" w:rsidRPr="005553E8" w:rsidRDefault="00022D32"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7131C23A" w14:textId="77777777" w:rsidR="00022D32" w:rsidRPr="005553E8" w:rsidRDefault="00022D32" w:rsidP="00543480">
            <w:pPr>
              <w:pStyle w:val="Header"/>
              <w:tabs>
                <w:tab w:val="clear" w:pos="4320"/>
                <w:tab w:val="clear" w:pos="8640"/>
              </w:tabs>
              <w:spacing w:before="60" w:after="60" w:line="260" w:lineRule="exact"/>
              <w:jc w:val="both"/>
              <w:rPr>
                <w:rFonts w:ascii="Times New Roman" w:hAnsi="Times New Roman"/>
                <w:b/>
                <w:sz w:val="22"/>
                <w:szCs w:val="22"/>
              </w:rPr>
            </w:pPr>
          </w:p>
        </w:tc>
      </w:tr>
      <w:tr w:rsidR="00022D32" w:rsidRPr="00006653" w14:paraId="19685805" w14:textId="77777777" w:rsidTr="009B4726">
        <w:trPr>
          <w:cantSplit/>
        </w:trPr>
        <w:tc>
          <w:tcPr>
            <w:tcW w:w="4962" w:type="dxa"/>
          </w:tcPr>
          <w:p w14:paraId="5531DDAD" w14:textId="022CFFFE" w:rsidR="00022D32" w:rsidRDefault="007D472C" w:rsidP="00543480">
            <w:pPr>
              <w:pStyle w:val="Header"/>
              <w:tabs>
                <w:tab w:val="clear" w:pos="4320"/>
                <w:tab w:val="clear" w:pos="8640"/>
              </w:tabs>
              <w:spacing w:before="60" w:after="60" w:line="260" w:lineRule="exact"/>
              <w:jc w:val="both"/>
              <w:rPr>
                <w:rFonts w:ascii="Times New Roman" w:hAnsi="Times New Roman"/>
                <w:sz w:val="22"/>
                <w:szCs w:val="22"/>
              </w:rPr>
            </w:pPr>
            <w:r>
              <w:rPr>
                <w:rFonts w:ascii="Times New Roman" w:hAnsi="Times New Roman"/>
                <w:sz w:val="22"/>
                <w:szCs w:val="22"/>
              </w:rPr>
              <w:t>PTN có thực hiện kiểm soát điều kiện thử nghiệm hiện trường</w:t>
            </w:r>
          </w:p>
        </w:tc>
        <w:tc>
          <w:tcPr>
            <w:tcW w:w="593" w:type="dxa"/>
          </w:tcPr>
          <w:p w14:paraId="75121DD8" w14:textId="77777777" w:rsidR="00022D32" w:rsidRPr="005553E8" w:rsidRDefault="00022D32"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530FEC2A" w14:textId="77777777" w:rsidR="00022D32" w:rsidRPr="005553E8" w:rsidRDefault="00022D32"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24E3FB79" w14:textId="77777777" w:rsidR="00022D32" w:rsidRPr="005553E8" w:rsidRDefault="00022D32"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5933203B" w14:textId="77777777" w:rsidR="00022D32" w:rsidRPr="005553E8" w:rsidRDefault="00022D32" w:rsidP="00543480">
            <w:pPr>
              <w:pStyle w:val="Header"/>
              <w:tabs>
                <w:tab w:val="clear" w:pos="4320"/>
                <w:tab w:val="clear" w:pos="8640"/>
              </w:tabs>
              <w:spacing w:before="60" w:after="60" w:line="260" w:lineRule="exact"/>
              <w:jc w:val="both"/>
              <w:rPr>
                <w:rFonts w:ascii="Times New Roman" w:hAnsi="Times New Roman"/>
                <w:b/>
                <w:sz w:val="22"/>
                <w:szCs w:val="22"/>
              </w:rPr>
            </w:pPr>
          </w:p>
        </w:tc>
      </w:tr>
      <w:tr w:rsidR="007D472C" w:rsidRPr="00006653" w14:paraId="769A0F69" w14:textId="77777777" w:rsidTr="00120710">
        <w:trPr>
          <w:cantSplit/>
          <w:trHeight w:val="282"/>
        </w:trPr>
        <w:tc>
          <w:tcPr>
            <w:tcW w:w="4962" w:type="dxa"/>
          </w:tcPr>
          <w:p w14:paraId="308845D1" w14:textId="45FA3A07" w:rsidR="007D472C" w:rsidRPr="005553E8" w:rsidRDefault="007D472C" w:rsidP="00120710">
            <w:pPr>
              <w:widowControl w:val="0"/>
              <w:autoSpaceDE w:val="0"/>
              <w:autoSpaceDN w:val="0"/>
              <w:adjustRightInd w:val="0"/>
              <w:spacing w:before="60" w:after="60" w:line="260" w:lineRule="exact"/>
              <w:rPr>
                <w:rFonts w:ascii="Times New Roman" w:hAnsi="Times New Roman"/>
                <w:b/>
                <w:sz w:val="22"/>
                <w:szCs w:val="22"/>
              </w:rPr>
            </w:pPr>
            <w:r>
              <w:rPr>
                <w:rFonts w:ascii="Times New Roman" w:hAnsi="Times New Roman"/>
                <w:b/>
                <w:sz w:val="22"/>
                <w:szCs w:val="22"/>
              </w:rPr>
              <w:t>6.4</w:t>
            </w:r>
            <w:r w:rsidRPr="005553E8">
              <w:rPr>
                <w:rFonts w:ascii="Times New Roman" w:hAnsi="Times New Roman"/>
                <w:b/>
                <w:sz w:val="22"/>
                <w:szCs w:val="22"/>
              </w:rPr>
              <w:tab/>
            </w:r>
            <w:r>
              <w:rPr>
                <w:rFonts w:ascii="Times New Roman" w:hAnsi="Times New Roman"/>
                <w:b/>
                <w:sz w:val="22"/>
                <w:szCs w:val="22"/>
              </w:rPr>
              <w:t>Thiết bị</w:t>
            </w:r>
          </w:p>
        </w:tc>
        <w:tc>
          <w:tcPr>
            <w:tcW w:w="593" w:type="dxa"/>
          </w:tcPr>
          <w:p w14:paraId="76EB2B14" w14:textId="77777777" w:rsidR="007D472C" w:rsidRPr="005553E8" w:rsidRDefault="007D472C"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36E09B66" w14:textId="77777777" w:rsidR="007D472C" w:rsidRPr="005553E8" w:rsidRDefault="007D472C"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61B658B7" w14:textId="77777777" w:rsidR="007D472C" w:rsidRPr="005553E8" w:rsidRDefault="007D472C"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2B765B51" w14:textId="77777777" w:rsidR="007D472C" w:rsidRPr="005553E8" w:rsidRDefault="007D472C"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7D472C" w:rsidRPr="00006653" w14:paraId="0295EF12" w14:textId="77777777" w:rsidTr="009B4726">
        <w:trPr>
          <w:cantSplit/>
        </w:trPr>
        <w:tc>
          <w:tcPr>
            <w:tcW w:w="4962" w:type="dxa"/>
          </w:tcPr>
          <w:p w14:paraId="45D778E4" w14:textId="0CED4533" w:rsidR="007D472C" w:rsidRDefault="009918AC" w:rsidP="009918AC">
            <w:pPr>
              <w:pStyle w:val="Header"/>
              <w:tabs>
                <w:tab w:val="clear" w:pos="4320"/>
                <w:tab w:val="clear" w:pos="8640"/>
              </w:tabs>
              <w:spacing w:before="60" w:after="60" w:line="260" w:lineRule="exact"/>
              <w:jc w:val="both"/>
              <w:rPr>
                <w:rFonts w:ascii="Times New Roman" w:hAnsi="Times New Roman"/>
                <w:sz w:val="22"/>
                <w:szCs w:val="22"/>
              </w:rPr>
            </w:pPr>
            <w:r>
              <w:rPr>
                <w:rFonts w:ascii="Times New Roman" w:hAnsi="Times New Roman"/>
                <w:sz w:val="22"/>
                <w:szCs w:val="22"/>
              </w:rPr>
              <w:t>PTN có thủ tục đối với việc xếp dỡ, vận chuyển, bảo quản, sử dụng và bảo trì theo kế hoạch các thiết bị</w:t>
            </w:r>
            <w:r>
              <w:rPr>
                <w:rFonts w:ascii="Times New Roman" w:hAnsi="Times New Roman"/>
                <w:sz w:val="22"/>
                <w:szCs w:val="22"/>
              </w:rPr>
              <w:tab/>
            </w:r>
          </w:p>
        </w:tc>
        <w:tc>
          <w:tcPr>
            <w:tcW w:w="593" w:type="dxa"/>
          </w:tcPr>
          <w:p w14:paraId="76459998" w14:textId="77777777" w:rsidR="007D472C" w:rsidRPr="005553E8" w:rsidRDefault="007D472C"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67224318" w14:textId="77777777" w:rsidR="007D472C" w:rsidRPr="005553E8" w:rsidRDefault="007D472C"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2874D8B2" w14:textId="77777777" w:rsidR="007D472C" w:rsidRPr="005553E8" w:rsidRDefault="007D472C"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25A9EA80" w14:textId="77777777" w:rsidR="007D472C" w:rsidRPr="005553E8" w:rsidRDefault="007D472C" w:rsidP="00543480">
            <w:pPr>
              <w:pStyle w:val="Header"/>
              <w:tabs>
                <w:tab w:val="clear" w:pos="4320"/>
                <w:tab w:val="clear" w:pos="8640"/>
              </w:tabs>
              <w:spacing w:before="60" w:after="60" w:line="260" w:lineRule="exact"/>
              <w:jc w:val="both"/>
              <w:rPr>
                <w:rFonts w:ascii="Times New Roman" w:hAnsi="Times New Roman"/>
                <w:b/>
                <w:sz w:val="22"/>
                <w:szCs w:val="22"/>
              </w:rPr>
            </w:pPr>
          </w:p>
        </w:tc>
      </w:tr>
      <w:tr w:rsidR="009918AC" w:rsidRPr="0064138D" w14:paraId="5999501B" w14:textId="77777777" w:rsidTr="009B4726">
        <w:trPr>
          <w:cantSplit/>
        </w:trPr>
        <w:tc>
          <w:tcPr>
            <w:tcW w:w="4962" w:type="dxa"/>
          </w:tcPr>
          <w:p w14:paraId="548BE415" w14:textId="5D82897B" w:rsidR="009918AC" w:rsidRPr="0064138D" w:rsidRDefault="00F3351B" w:rsidP="0064138D">
            <w:pPr>
              <w:widowControl w:val="0"/>
              <w:autoSpaceDE w:val="0"/>
              <w:autoSpaceDN w:val="0"/>
              <w:adjustRightInd w:val="0"/>
              <w:spacing w:before="60" w:after="60" w:line="260" w:lineRule="exact"/>
              <w:jc w:val="both"/>
              <w:rPr>
                <w:rFonts w:ascii="Times New Roman" w:hAnsi="Times New Roman"/>
                <w:sz w:val="22"/>
                <w:szCs w:val="22"/>
              </w:rPr>
            </w:pPr>
            <w:r w:rsidRPr="0064138D">
              <w:rPr>
                <w:rFonts w:ascii="Times New Roman" w:hAnsi="Times New Roman"/>
                <w:sz w:val="22"/>
                <w:szCs w:val="22"/>
              </w:rPr>
              <w:lastRenderedPageBreak/>
              <w:t xml:space="preserve">PTN </w:t>
            </w:r>
            <w:r w:rsidR="00665C34" w:rsidRPr="0064138D">
              <w:rPr>
                <w:rFonts w:ascii="Times New Roman" w:hAnsi="Times New Roman"/>
                <w:sz w:val="22"/>
                <w:szCs w:val="22"/>
              </w:rPr>
              <w:t xml:space="preserve">có qui định kiểm tra xác nhận rằng thiết bị phù hợp với các yêu cầu xác định trước khi được đưa vào sử dụng hoặc trước khi đưa trở lại sử dụng. </w:t>
            </w:r>
          </w:p>
        </w:tc>
        <w:tc>
          <w:tcPr>
            <w:tcW w:w="593" w:type="dxa"/>
          </w:tcPr>
          <w:p w14:paraId="15B9D5CB" w14:textId="77777777" w:rsidR="009918AC" w:rsidRPr="0064138D" w:rsidRDefault="009918AC"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154B9042" w14:textId="77777777" w:rsidR="009918AC" w:rsidRPr="0064138D" w:rsidRDefault="009918AC"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0EEA00B5" w14:textId="77777777" w:rsidR="009918AC" w:rsidRPr="0064138D" w:rsidRDefault="009918AC"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4229D33B" w14:textId="77777777" w:rsidR="009918AC" w:rsidRPr="0064138D" w:rsidRDefault="009918AC" w:rsidP="0064138D">
            <w:pPr>
              <w:pStyle w:val="Header"/>
              <w:tabs>
                <w:tab w:val="clear" w:pos="4320"/>
                <w:tab w:val="clear" w:pos="8640"/>
              </w:tabs>
              <w:spacing w:before="60" w:after="60" w:line="260" w:lineRule="exact"/>
              <w:jc w:val="both"/>
              <w:rPr>
                <w:rFonts w:ascii="Times New Roman" w:hAnsi="Times New Roman"/>
                <w:b/>
                <w:sz w:val="22"/>
                <w:szCs w:val="22"/>
              </w:rPr>
            </w:pPr>
          </w:p>
        </w:tc>
      </w:tr>
      <w:tr w:rsidR="00F3351B" w:rsidRPr="0064138D" w14:paraId="76E96FCF" w14:textId="77777777" w:rsidTr="009B4726">
        <w:trPr>
          <w:cantSplit/>
        </w:trPr>
        <w:tc>
          <w:tcPr>
            <w:tcW w:w="4962" w:type="dxa"/>
          </w:tcPr>
          <w:p w14:paraId="07ACC287" w14:textId="5934076A" w:rsidR="00F3351B" w:rsidRPr="0064138D" w:rsidRDefault="0064138D" w:rsidP="0064138D">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Pr>
                <w:rFonts w:ascii="Times New Roman" w:hAnsi="Times New Roman"/>
                <w:sz w:val="22"/>
                <w:szCs w:val="22"/>
              </w:rPr>
              <w:t>PTN có</w:t>
            </w:r>
            <w:r w:rsidR="00D230A4" w:rsidRPr="0064138D">
              <w:rPr>
                <w:rFonts w:ascii="Times New Roman" w:hAnsi="Times New Roman"/>
                <w:sz w:val="22"/>
                <w:szCs w:val="22"/>
              </w:rPr>
              <w:t xml:space="preserve"> thiết lập chương trình hiệu chuẩn</w:t>
            </w:r>
            <w:r>
              <w:rPr>
                <w:rFonts w:ascii="Times New Roman" w:hAnsi="Times New Roman"/>
                <w:sz w:val="22"/>
                <w:szCs w:val="22"/>
              </w:rPr>
              <w:t xml:space="preserve"> thiết bị</w:t>
            </w:r>
          </w:p>
        </w:tc>
        <w:tc>
          <w:tcPr>
            <w:tcW w:w="593" w:type="dxa"/>
          </w:tcPr>
          <w:p w14:paraId="09AF6FF1" w14:textId="77777777" w:rsidR="00F3351B" w:rsidRPr="0064138D" w:rsidRDefault="00F3351B"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2A661B30" w14:textId="77777777" w:rsidR="00F3351B" w:rsidRPr="0064138D" w:rsidRDefault="00F3351B"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2A2DC17A" w14:textId="77777777" w:rsidR="00F3351B" w:rsidRPr="0064138D" w:rsidRDefault="00F3351B"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38643246" w14:textId="77777777" w:rsidR="00F3351B" w:rsidRPr="0064138D" w:rsidRDefault="00F3351B" w:rsidP="0064138D">
            <w:pPr>
              <w:pStyle w:val="Header"/>
              <w:tabs>
                <w:tab w:val="clear" w:pos="4320"/>
                <w:tab w:val="clear" w:pos="8640"/>
              </w:tabs>
              <w:spacing w:before="60" w:after="60" w:line="260" w:lineRule="exact"/>
              <w:jc w:val="both"/>
              <w:rPr>
                <w:rFonts w:ascii="Times New Roman" w:hAnsi="Times New Roman"/>
                <w:b/>
                <w:sz w:val="22"/>
                <w:szCs w:val="22"/>
              </w:rPr>
            </w:pPr>
          </w:p>
        </w:tc>
      </w:tr>
      <w:tr w:rsidR="0064138D" w:rsidRPr="0064138D" w14:paraId="7C9C4AF7" w14:textId="77777777" w:rsidTr="009B4726">
        <w:trPr>
          <w:cantSplit/>
        </w:trPr>
        <w:tc>
          <w:tcPr>
            <w:tcW w:w="4962" w:type="dxa"/>
          </w:tcPr>
          <w:p w14:paraId="4B8FE5F3" w14:textId="17EDC21D" w:rsidR="0064138D" w:rsidRPr="0064138D" w:rsidRDefault="0064138D" w:rsidP="0064138D">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Pr>
                <w:rFonts w:ascii="Times New Roman" w:hAnsi="Times New Roman"/>
                <w:sz w:val="22"/>
                <w:szCs w:val="22"/>
              </w:rPr>
              <w:t>PTN có qui định nhận biết tình trạng hiệu chuẩn thiết bị</w:t>
            </w:r>
          </w:p>
        </w:tc>
        <w:tc>
          <w:tcPr>
            <w:tcW w:w="593" w:type="dxa"/>
          </w:tcPr>
          <w:p w14:paraId="6A756CF2" w14:textId="77777777" w:rsidR="0064138D" w:rsidRPr="0064138D" w:rsidRDefault="0064138D"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35E17FAB" w14:textId="77777777" w:rsidR="0064138D" w:rsidRPr="0064138D" w:rsidRDefault="0064138D"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26EB9159" w14:textId="77777777" w:rsidR="0064138D" w:rsidRPr="0064138D" w:rsidRDefault="0064138D"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3633CF16" w14:textId="77777777" w:rsidR="0064138D" w:rsidRPr="0064138D" w:rsidRDefault="0064138D" w:rsidP="0064138D">
            <w:pPr>
              <w:pStyle w:val="Header"/>
              <w:tabs>
                <w:tab w:val="clear" w:pos="4320"/>
                <w:tab w:val="clear" w:pos="8640"/>
              </w:tabs>
              <w:spacing w:before="60" w:after="60" w:line="260" w:lineRule="exact"/>
              <w:jc w:val="both"/>
              <w:rPr>
                <w:rFonts w:ascii="Times New Roman" w:hAnsi="Times New Roman"/>
                <w:b/>
                <w:sz w:val="22"/>
                <w:szCs w:val="22"/>
              </w:rPr>
            </w:pPr>
          </w:p>
        </w:tc>
      </w:tr>
      <w:tr w:rsidR="0064138D" w:rsidRPr="0064138D" w14:paraId="4A501408" w14:textId="77777777" w:rsidTr="009B4726">
        <w:trPr>
          <w:cantSplit/>
        </w:trPr>
        <w:tc>
          <w:tcPr>
            <w:tcW w:w="4962" w:type="dxa"/>
          </w:tcPr>
          <w:p w14:paraId="6778FF8D" w14:textId="604819A7" w:rsidR="0064138D" w:rsidRDefault="0064138D" w:rsidP="0064138D">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Pr>
                <w:rFonts w:ascii="Times New Roman" w:hAnsi="Times New Roman"/>
                <w:sz w:val="22"/>
                <w:szCs w:val="22"/>
              </w:rPr>
              <w:t>PTN có qui định nhận biết tình trạng thiết bị không sử dụng</w:t>
            </w:r>
          </w:p>
        </w:tc>
        <w:tc>
          <w:tcPr>
            <w:tcW w:w="593" w:type="dxa"/>
          </w:tcPr>
          <w:p w14:paraId="27F0B3A5" w14:textId="77777777" w:rsidR="0064138D" w:rsidRPr="0064138D" w:rsidRDefault="0064138D"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5828783D" w14:textId="77777777" w:rsidR="0064138D" w:rsidRPr="0064138D" w:rsidRDefault="0064138D"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239997F3" w14:textId="77777777" w:rsidR="0064138D" w:rsidRPr="0064138D" w:rsidRDefault="0064138D"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56670C4F" w14:textId="77777777" w:rsidR="0064138D" w:rsidRPr="0064138D" w:rsidRDefault="0064138D" w:rsidP="0064138D">
            <w:pPr>
              <w:pStyle w:val="Header"/>
              <w:tabs>
                <w:tab w:val="clear" w:pos="4320"/>
                <w:tab w:val="clear" w:pos="8640"/>
              </w:tabs>
              <w:spacing w:before="60" w:after="60" w:line="260" w:lineRule="exact"/>
              <w:jc w:val="both"/>
              <w:rPr>
                <w:rFonts w:ascii="Times New Roman" w:hAnsi="Times New Roman"/>
                <w:b/>
                <w:sz w:val="22"/>
                <w:szCs w:val="22"/>
              </w:rPr>
            </w:pPr>
          </w:p>
        </w:tc>
      </w:tr>
      <w:tr w:rsidR="0064138D" w:rsidRPr="0064138D" w14:paraId="400FEAD2" w14:textId="77777777" w:rsidTr="009B4726">
        <w:trPr>
          <w:cantSplit/>
        </w:trPr>
        <w:tc>
          <w:tcPr>
            <w:tcW w:w="4962" w:type="dxa"/>
          </w:tcPr>
          <w:p w14:paraId="0AEDC160" w14:textId="1F6FE99E" w:rsidR="0064138D" w:rsidRDefault="0064138D" w:rsidP="0064138D">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Pr>
                <w:rFonts w:ascii="Times New Roman" w:hAnsi="Times New Roman"/>
                <w:sz w:val="22"/>
                <w:szCs w:val="22"/>
              </w:rPr>
              <w:t>PTN có qui định lưu hồ sơ thiết bị</w:t>
            </w:r>
            <w:r>
              <w:rPr>
                <w:rFonts w:ascii="Times New Roman" w:hAnsi="Times New Roman"/>
                <w:sz w:val="22"/>
                <w:szCs w:val="22"/>
              </w:rPr>
              <w:tab/>
            </w:r>
          </w:p>
        </w:tc>
        <w:tc>
          <w:tcPr>
            <w:tcW w:w="593" w:type="dxa"/>
          </w:tcPr>
          <w:p w14:paraId="5E202E67" w14:textId="77777777" w:rsidR="0064138D" w:rsidRPr="0064138D" w:rsidRDefault="0064138D"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13A11DE8" w14:textId="77777777" w:rsidR="0064138D" w:rsidRPr="0064138D" w:rsidRDefault="0064138D"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270503C2" w14:textId="77777777" w:rsidR="0064138D" w:rsidRPr="0064138D" w:rsidRDefault="0064138D"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066DDEFB" w14:textId="77777777" w:rsidR="0064138D" w:rsidRPr="0064138D" w:rsidRDefault="0064138D" w:rsidP="0064138D">
            <w:pPr>
              <w:pStyle w:val="Header"/>
              <w:tabs>
                <w:tab w:val="clear" w:pos="4320"/>
                <w:tab w:val="clear" w:pos="8640"/>
              </w:tabs>
              <w:spacing w:before="60" w:after="60" w:line="260" w:lineRule="exact"/>
              <w:jc w:val="both"/>
              <w:rPr>
                <w:rFonts w:ascii="Times New Roman" w:hAnsi="Times New Roman"/>
                <w:b/>
                <w:sz w:val="22"/>
                <w:szCs w:val="22"/>
              </w:rPr>
            </w:pPr>
          </w:p>
        </w:tc>
      </w:tr>
      <w:tr w:rsidR="00CD666D" w:rsidRPr="00006653" w14:paraId="67D437FA" w14:textId="77777777" w:rsidTr="00120710">
        <w:trPr>
          <w:cantSplit/>
          <w:trHeight w:val="282"/>
        </w:trPr>
        <w:tc>
          <w:tcPr>
            <w:tcW w:w="4962" w:type="dxa"/>
          </w:tcPr>
          <w:p w14:paraId="56D5B055" w14:textId="24DA31F5" w:rsidR="00CD666D" w:rsidRPr="005553E8" w:rsidRDefault="00CD666D" w:rsidP="00120710">
            <w:pPr>
              <w:widowControl w:val="0"/>
              <w:autoSpaceDE w:val="0"/>
              <w:autoSpaceDN w:val="0"/>
              <w:adjustRightInd w:val="0"/>
              <w:spacing w:before="60" w:after="60" w:line="260" w:lineRule="exact"/>
              <w:rPr>
                <w:rFonts w:ascii="Times New Roman" w:hAnsi="Times New Roman"/>
                <w:b/>
                <w:sz w:val="22"/>
                <w:szCs w:val="22"/>
              </w:rPr>
            </w:pPr>
            <w:r>
              <w:rPr>
                <w:rFonts w:ascii="Times New Roman" w:hAnsi="Times New Roman"/>
                <w:b/>
                <w:sz w:val="22"/>
                <w:szCs w:val="22"/>
              </w:rPr>
              <w:t>6.6</w:t>
            </w:r>
            <w:r w:rsidRPr="005553E8">
              <w:rPr>
                <w:rFonts w:ascii="Times New Roman" w:hAnsi="Times New Roman"/>
                <w:b/>
                <w:sz w:val="22"/>
                <w:szCs w:val="22"/>
              </w:rPr>
              <w:tab/>
            </w:r>
            <w:r>
              <w:rPr>
                <w:rFonts w:ascii="Times New Roman" w:hAnsi="Times New Roman"/>
                <w:b/>
                <w:sz w:val="22"/>
                <w:szCs w:val="22"/>
              </w:rPr>
              <w:t>Sản phẩm và dịch vụ do bên ngoài cung cấp</w:t>
            </w:r>
          </w:p>
        </w:tc>
        <w:tc>
          <w:tcPr>
            <w:tcW w:w="593" w:type="dxa"/>
          </w:tcPr>
          <w:p w14:paraId="5EDAA390" w14:textId="77777777" w:rsidR="00CD666D" w:rsidRPr="005553E8" w:rsidRDefault="00CD666D"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04C1C0BB" w14:textId="77777777" w:rsidR="00CD666D" w:rsidRPr="005553E8" w:rsidRDefault="00CD666D"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180B6B40" w14:textId="77777777" w:rsidR="00CD666D" w:rsidRPr="005553E8" w:rsidRDefault="00CD666D"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091E3B43" w14:textId="77777777" w:rsidR="00CD666D" w:rsidRPr="005553E8" w:rsidRDefault="00CD666D"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64138D" w:rsidRPr="0064138D" w14:paraId="0B1D5E40" w14:textId="77777777" w:rsidTr="009B4726">
        <w:trPr>
          <w:cantSplit/>
        </w:trPr>
        <w:tc>
          <w:tcPr>
            <w:tcW w:w="4962" w:type="dxa"/>
          </w:tcPr>
          <w:p w14:paraId="5CB554E6" w14:textId="71BEBB37" w:rsidR="0064138D" w:rsidRDefault="00CD666D" w:rsidP="0064138D">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Pr>
                <w:rFonts w:ascii="Times New Roman" w:hAnsi="Times New Roman"/>
                <w:sz w:val="22"/>
                <w:szCs w:val="22"/>
              </w:rPr>
              <w:t>PTN có thủ tục và lưu giữ hồ sơ về quản lý quá trình lựa chọn, đánh giá nhà cung cấp, quá trình mua sản phẩm và dịch vụ</w:t>
            </w:r>
          </w:p>
        </w:tc>
        <w:tc>
          <w:tcPr>
            <w:tcW w:w="593" w:type="dxa"/>
          </w:tcPr>
          <w:p w14:paraId="3386DA7D" w14:textId="77777777" w:rsidR="0064138D" w:rsidRPr="0064138D" w:rsidRDefault="0064138D"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5778CC91" w14:textId="77777777" w:rsidR="0064138D" w:rsidRPr="0064138D" w:rsidRDefault="0064138D"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504CCABD" w14:textId="77777777" w:rsidR="0064138D" w:rsidRPr="0064138D" w:rsidRDefault="0064138D"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2D0A9C5D" w14:textId="77777777" w:rsidR="0064138D" w:rsidRPr="0064138D" w:rsidRDefault="0064138D" w:rsidP="0064138D">
            <w:pPr>
              <w:pStyle w:val="Header"/>
              <w:tabs>
                <w:tab w:val="clear" w:pos="4320"/>
                <w:tab w:val="clear" w:pos="8640"/>
              </w:tabs>
              <w:spacing w:before="60" w:after="60" w:line="260" w:lineRule="exact"/>
              <w:jc w:val="both"/>
              <w:rPr>
                <w:rFonts w:ascii="Times New Roman" w:hAnsi="Times New Roman"/>
                <w:b/>
                <w:sz w:val="22"/>
                <w:szCs w:val="22"/>
              </w:rPr>
            </w:pPr>
          </w:p>
        </w:tc>
      </w:tr>
      <w:tr w:rsidR="00CD666D" w:rsidRPr="00006653" w14:paraId="5AA6D4A8" w14:textId="77777777" w:rsidTr="00120710">
        <w:trPr>
          <w:cantSplit/>
          <w:trHeight w:val="282"/>
        </w:trPr>
        <w:tc>
          <w:tcPr>
            <w:tcW w:w="4962" w:type="dxa"/>
          </w:tcPr>
          <w:p w14:paraId="13AB703B" w14:textId="2D2B19A1" w:rsidR="00CD666D" w:rsidRPr="005553E8" w:rsidRDefault="00CD666D" w:rsidP="00120710">
            <w:pPr>
              <w:widowControl w:val="0"/>
              <w:autoSpaceDE w:val="0"/>
              <w:autoSpaceDN w:val="0"/>
              <w:adjustRightInd w:val="0"/>
              <w:spacing w:before="60" w:after="60" w:line="260" w:lineRule="exact"/>
              <w:rPr>
                <w:rFonts w:ascii="Times New Roman" w:hAnsi="Times New Roman"/>
                <w:b/>
                <w:sz w:val="22"/>
                <w:szCs w:val="22"/>
              </w:rPr>
            </w:pPr>
            <w:r>
              <w:rPr>
                <w:rFonts w:ascii="Times New Roman" w:hAnsi="Times New Roman"/>
                <w:b/>
                <w:sz w:val="22"/>
                <w:szCs w:val="22"/>
              </w:rPr>
              <w:t>7.</w:t>
            </w:r>
            <w:r w:rsidRPr="005553E8">
              <w:rPr>
                <w:rFonts w:ascii="Times New Roman" w:hAnsi="Times New Roman"/>
                <w:b/>
                <w:sz w:val="22"/>
                <w:szCs w:val="22"/>
              </w:rPr>
              <w:tab/>
            </w:r>
            <w:r>
              <w:rPr>
                <w:rFonts w:ascii="Times New Roman" w:hAnsi="Times New Roman"/>
                <w:b/>
                <w:sz w:val="22"/>
                <w:szCs w:val="22"/>
              </w:rPr>
              <w:t>Yêu cầu về quá trình</w:t>
            </w:r>
          </w:p>
        </w:tc>
        <w:tc>
          <w:tcPr>
            <w:tcW w:w="593" w:type="dxa"/>
          </w:tcPr>
          <w:p w14:paraId="32FD3B0F" w14:textId="77777777" w:rsidR="00CD666D" w:rsidRPr="005553E8" w:rsidRDefault="00CD666D"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37CF8E0F" w14:textId="77777777" w:rsidR="00CD666D" w:rsidRPr="005553E8" w:rsidRDefault="00CD666D"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3089A699" w14:textId="77777777" w:rsidR="00CD666D" w:rsidRPr="005553E8" w:rsidRDefault="00CD666D"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2BC90A8F" w14:textId="77777777" w:rsidR="00CD666D" w:rsidRPr="005553E8" w:rsidRDefault="00CD666D"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CD666D" w:rsidRPr="00006653" w14:paraId="5BAFEFA1" w14:textId="77777777" w:rsidTr="00120710">
        <w:trPr>
          <w:cantSplit/>
          <w:trHeight w:val="282"/>
        </w:trPr>
        <w:tc>
          <w:tcPr>
            <w:tcW w:w="4962" w:type="dxa"/>
          </w:tcPr>
          <w:p w14:paraId="421D0A47" w14:textId="64A1FC88" w:rsidR="00CD666D" w:rsidRPr="005553E8" w:rsidRDefault="00CD666D" w:rsidP="00120710">
            <w:pPr>
              <w:widowControl w:val="0"/>
              <w:autoSpaceDE w:val="0"/>
              <w:autoSpaceDN w:val="0"/>
              <w:adjustRightInd w:val="0"/>
              <w:spacing w:before="60" w:after="60" w:line="260" w:lineRule="exact"/>
              <w:rPr>
                <w:rFonts w:ascii="Times New Roman" w:hAnsi="Times New Roman"/>
                <w:b/>
                <w:sz w:val="22"/>
                <w:szCs w:val="22"/>
              </w:rPr>
            </w:pPr>
            <w:r>
              <w:rPr>
                <w:rFonts w:ascii="Times New Roman" w:hAnsi="Times New Roman"/>
                <w:b/>
                <w:sz w:val="22"/>
                <w:szCs w:val="22"/>
              </w:rPr>
              <w:t>7.1</w:t>
            </w:r>
            <w:r w:rsidRPr="005553E8">
              <w:rPr>
                <w:rFonts w:ascii="Times New Roman" w:hAnsi="Times New Roman"/>
                <w:b/>
                <w:sz w:val="22"/>
                <w:szCs w:val="22"/>
              </w:rPr>
              <w:tab/>
            </w:r>
            <w:r>
              <w:rPr>
                <w:rFonts w:ascii="Times New Roman" w:hAnsi="Times New Roman"/>
                <w:b/>
                <w:sz w:val="22"/>
                <w:szCs w:val="22"/>
              </w:rPr>
              <w:t>Xem xét yêu cầu, đề nghị và hợp đồng</w:t>
            </w:r>
          </w:p>
        </w:tc>
        <w:tc>
          <w:tcPr>
            <w:tcW w:w="593" w:type="dxa"/>
          </w:tcPr>
          <w:p w14:paraId="6F202D6B" w14:textId="77777777" w:rsidR="00CD666D" w:rsidRPr="005553E8" w:rsidRDefault="00CD666D"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407B43BA" w14:textId="77777777" w:rsidR="00CD666D" w:rsidRPr="005553E8" w:rsidRDefault="00CD666D"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53E2191A" w14:textId="77777777" w:rsidR="00CD666D" w:rsidRPr="005553E8" w:rsidRDefault="00CD666D"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23E9CED1" w14:textId="77777777" w:rsidR="00CD666D" w:rsidRPr="005553E8" w:rsidRDefault="00CD666D"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CD666D" w:rsidRPr="0064138D" w14:paraId="1282E497" w14:textId="77777777" w:rsidTr="009B4726">
        <w:trPr>
          <w:cantSplit/>
        </w:trPr>
        <w:tc>
          <w:tcPr>
            <w:tcW w:w="4962" w:type="dxa"/>
          </w:tcPr>
          <w:p w14:paraId="4B9AF163" w14:textId="75F32F94" w:rsidR="00CD666D" w:rsidRPr="00A2197D" w:rsidRDefault="00A8585F" w:rsidP="00A2197D">
            <w:pPr>
              <w:widowControl w:val="0"/>
              <w:autoSpaceDE w:val="0"/>
              <w:autoSpaceDN w:val="0"/>
              <w:adjustRightInd w:val="0"/>
              <w:spacing w:before="60" w:after="60" w:line="260" w:lineRule="exact"/>
              <w:jc w:val="both"/>
              <w:rPr>
                <w:rFonts w:ascii="Times" w:hAnsi="Times" w:cs="Times"/>
                <w:szCs w:val="24"/>
              </w:rPr>
            </w:pPr>
            <w:r w:rsidRPr="00A8585F">
              <w:rPr>
                <w:rFonts w:ascii="Times New Roman" w:hAnsi="Times New Roman"/>
                <w:sz w:val="22"/>
                <w:szCs w:val="22"/>
              </w:rPr>
              <w:t xml:space="preserve">PTN có thủ tục </w:t>
            </w:r>
            <w:r w:rsidR="00A2197D" w:rsidRPr="00A2197D">
              <w:rPr>
                <w:rFonts w:ascii="Times New Roman" w:hAnsi="Times New Roman"/>
                <w:sz w:val="22"/>
                <w:szCs w:val="22"/>
              </w:rPr>
              <w:t>đối với việc xem xét các yêu cầu, đề nghị thầu và hợp đồng</w:t>
            </w:r>
            <w:r w:rsidR="00A2197D">
              <w:rPr>
                <w:rFonts w:ascii="Arial" w:hAnsi="Arial" w:cs="Arial"/>
                <w:sz w:val="30"/>
                <w:szCs w:val="30"/>
              </w:rPr>
              <w:t xml:space="preserve"> </w:t>
            </w:r>
          </w:p>
        </w:tc>
        <w:tc>
          <w:tcPr>
            <w:tcW w:w="593" w:type="dxa"/>
          </w:tcPr>
          <w:p w14:paraId="122B3264" w14:textId="77777777" w:rsidR="00CD666D" w:rsidRPr="0064138D" w:rsidRDefault="00CD666D"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1E38EE7D" w14:textId="77777777" w:rsidR="00CD666D" w:rsidRPr="0064138D" w:rsidRDefault="00CD666D"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0921E1D1" w14:textId="77777777" w:rsidR="00CD666D" w:rsidRPr="0064138D" w:rsidRDefault="00CD666D"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73E0CF70" w14:textId="77777777" w:rsidR="00CD666D" w:rsidRPr="0064138D" w:rsidRDefault="00CD666D" w:rsidP="00A2197D">
            <w:pPr>
              <w:pStyle w:val="Header"/>
              <w:tabs>
                <w:tab w:val="clear" w:pos="4320"/>
                <w:tab w:val="clear" w:pos="8640"/>
              </w:tabs>
              <w:spacing w:before="60" w:after="60" w:line="260" w:lineRule="exact"/>
              <w:jc w:val="both"/>
              <w:rPr>
                <w:rFonts w:ascii="Times New Roman" w:hAnsi="Times New Roman"/>
                <w:b/>
                <w:sz w:val="22"/>
                <w:szCs w:val="22"/>
              </w:rPr>
            </w:pPr>
          </w:p>
        </w:tc>
      </w:tr>
      <w:tr w:rsidR="00CD666D" w:rsidRPr="0064138D" w14:paraId="31266086" w14:textId="77777777" w:rsidTr="009B4726">
        <w:trPr>
          <w:cantSplit/>
        </w:trPr>
        <w:tc>
          <w:tcPr>
            <w:tcW w:w="4962" w:type="dxa"/>
          </w:tcPr>
          <w:p w14:paraId="44486EF4" w14:textId="476DC2B4" w:rsidR="00CD666D" w:rsidRDefault="00773353" w:rsidP="00773353">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Pr>
                <w:rFonts w:ascii="Times New Roman" w:hAnsi="Times New Roman"/>
                <w:sz w:val="22"/>
                <w:szCs w:val="22"/>
              </w:rPr>
              <w:t xml:space="preserve">PTN có công bố về sự phù hợp của kết quả thí nghiệm </w:t>
            </w:r>
          </w:p>
        </w:tc>
        <w:tc>
          <w:tcPr>
            <w:tcW w:w="593" w:type="dxa"/>
          </w:tcPr>
          <w:p w14:paraId="29D56F9E" w14:textId="77777777" w:rsidR="00CD666D" w:rsidRPr="0064138D" w:rsidRDefault="00CD666D"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7C27C63A" w14:textId="77777777" w:rsidR="00CD666D" w:rsidRPr="0064138D" w:rsidRDefault="00CD666D"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1CECAA5D" w14:textId="77777777" w:rsidR="00CD666D" w:rsidRPr="0064138D" w:rsidRDefault="00CD666D"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3E507F09" w14:textId="77777777" w:rsidR="00CD666D" w:rsidRPr="0064138D" w:rsidRDefault="00CD666D" w:rsidP="00A2197D">
            <w:pPr>
              <w:pStyle w:val="Header"/>
              <w:tabs>
                <w:tab w:val="clear" w:pos="4320"/>
                <w:tab w:val="clear" w:pos="8640"/>
              </w:tabs>
              <w:spacing w:before="60" w:after="60" w:line="260" w:lineRule="exact"/>
              <w:jc w:val="both"/>
              <w:rPr>
                <w:rFonts w:ascii="Times New Roman" w:hAnsi="Times New Roman"/>
                <w:b/>
                <w:sz w:val="22"/>
                <w:szCs w:val="22"/>
              </w:rPr>
            </w:pPr>
          </w:p>
        </w:tc>
      </w:tr>
      <w:tr w:rsidR="00CD666D" w:rsidRPr="0064138D" w14:paraId="078C4900" w14:textId="77777777" w:rsidTr="009B4726">
        <w:trPr>
          <w:cantSplit/>
        </w:trPr>
        <w:tc>
          <w:tcPr>
            <w:tcW w:w="4962" w:type="dxa"/>
          </w:tcPr>
          <w:p w14:paraId="7F588672" w14:textId="1900DA8E" w:rsidR="00CD666D" w:rsidRDefault="00773353" w:rsidP="00A2197D">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Pr>
                <w:rFonts w:ascii="Times New Roman" w:hAnsi="Times New Roman"/>
                <w:sz w:val="22"/>
                <w:szCs w:val="22"/>
              </w:rPr>
              <w:t>PTN có qui tắc ra quyết định bằng văn bản</w:t>
            </w:r>
            <w:r>
              <w:rPr>
                <w:rFonts w:ascii="Times New Roman" w:hAnsi="Times New Roman"/>
                <w:sz w:val="22"/>
                <w:szCs w:val="22"/>
              </w:rPr>
              <w:tab/>
            </w:r>
          </w:p>
        </w:tc>
        <w:tc>
          <w:tcPr>
            <w:tcW w:w="593" w:type="dxa"/>
          </w:tcPr>
          <w:p w14:paraId="022AC605" w14:textId="77777777" w:rsidR="00CD666D" w:rsidRPr="0064138D" w:rsidRDefault="00CD666D"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3DFB5202" w14:textId="77777777" w:rsidR="00CD666D" w:rsidRPr="0064138D" w:rsidRDefault="00CD666D"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6D85E64D" w14:textId="77777777" w:rsidR="00CD666D" w:rsidRPr="0064138D" w:rsidRDefault="00CD666D"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44E10511" w14:textId="77777777" w:rsidR="00CD666D" w:rsidRPr="0064138D" w:rsidRDefault="00CD666D" w:rsidP="00A2197D">
            <w:pPr>
              <w:pStyle w:val="Header"/>
              <w:tabs>
                <w:tab w:val="clear" w:pos="4320"/>
                <w:tab w:val="clear" w:pos="8640"/>
              </w:tabs>
              <w:spacing w:before="60" w:after="60" w:line="260" w:lineRule="exact"/>
              <w:jc w:val="both"/>
              <w:rPr>
                <w:rFonts w:ascii="Times New Roman" w:hAnsi="Times New Roman"/>
                <w:b/>
                <w:sz w:val="22"/>
                <w:szCs w:val="22"/>
              </w:rPr>
            </w:pPr>
          </w:p>
        </w:tc>
      </w:tr>
      <w:tr w:rsidR="00773353" w:rsidRPr="00006653" w14:paraId="6E3DB31F" w14:textId="77777777" w:rsidTr="00120710">
        <w:trPr>
          <w:cantSplit/>
          <w:trHeight w:val="282"/>
        </w:trPr>
        <w:tc>
          <w:tcPr>
            <w:tcW w:w="4962" w:type="dxa"/>
          </w:tcPr>
          <w:p w14:paraId="35339D28" w14:textId="0DCA92C9" w:rsidR="00773353" w:rsidRPr="005553E8" w:rsidRDefault="00773353" w:rsidP="00120710">
            <w:pPr>
              <w:widowControl w:val="0"/>
              <w:autoSpaceDE w:val="0"/>
              <w:autoSpaceDN w:val="0"/>
              <w:adjustRightInd w:val="0"/>
              <w:spacing w:before="60" w:after="60" w:line="260" w:lineRule="exact"/>
              <w:rPr>
                <w:rFonts w:ascii="Times New Roman" w:hAnsi="Times New Roman"/>
                <w:b/>
                <w:sz w:val="22"/>
                <w:szCs w:val="22"/>
              </w:rPr>
            </w:pPr>
            <w:r>
              <w:rPr>
                <w:rFonts w:ascii="Times New Roman" w:hAnsi="Times New Roman"/>
                <w:b/>
                <w:sz w:val="22"/>
                <w:szCs w:val="22"/>
              </w:rPr>
              <w:t>7.2</w:t>
            </w:r>
            <w:r w:rsidRPr="005553E8">
              <w:rPr>
                <w:rFonts w:ascii="Times New Roman" w:hAnsi="Times New Roman"/>
                <w:b/>
                <w:sz w:val="22"/>
                <w:szCs w:val="22"/>
              </w:rPr>
              <w:tab/>
            </w:r>
            <w:r w:rsidR="00993DFE">
              <w:rPr>
                <w:rFonts w:ascii="Times New Roman" w:hAnsi="Times New Roman"/>
                <w:b/>
                <w:sz w:val="22"/>
                <w:szCs w:val="22"/>
              </w:rPr>
              <w:t>Lựa chọn, kiểm tra xác nhận và xác nhận giá trị sử dụng của phương pháp</w:t>
            </w:r>
          </w:p>
        </w:tc>
        <w:tc>
          <w:tcPr>
            <w:tcW w:w="593" w:type="dxa"/>
          </w:tcPr>
          <w:p w14:paraId="1820E498" w14:textId="77777777" w:rsidR="00773353" w:rsidRPr="005553E8" w:rsidRDefault="00773353"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40EE659F" w14:textId="77777777" w:rsidR="00773353" w:rsidRPr="005553E8" w:rsidRDefault="00773353"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14BD6CC4" w14:textId="77777777" w:rsidR="00773353" w:rsidRPr="005553E8" w:rsidRDefault="00773353"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4202532D" w14:textId="77777777" w:rsidR="00773353" w:rsidRPr="005553E8" w:rsidRDefault="00773353"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773353" w:rsidRPr="0064138D" w14:paraId="102D21B8" w14:textId="77777777" w:rsidTr="009B4726">
        <w:trPr>
          <w:cantSplit/>
        </w:trPr>
        <w:tc>
          <w:tcPr>
            <w:tcW w:w="4962" w:type="dxa"/>
          </w:tcPr>
          <w:p w14:paraId="7579717D" w14:textId="79F9D8C8" w:rsidR="00773353" w:rsidRDefault="00AC1CE2" w:rsidP="00A2197D">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Pr>
                <w:rFonts w:ascii="Times New Roman" w:hAnsi="Times New Roman"/>
                <w:sz w:val="22"/>
                <w:szCs w:val="22"/>
              </w:rPr>
              <w:t>PTN có thống nhất bằng văn bản với khách hàng về phương pháp thử đã chọn</w:t>
            </w:r>
          </w:p>
        </w:tc>
        <w:tc>
          <w:tcPr>
            <w:tcW w:w="593" w:type="dxa"/>
          </w:tcPr>
          <w:p w14:paraId="4F03CF48" w14:textId="77777777" w:rsidR="00773353" w:rsidRPr="0064138D" w:rsidRDefault="00773353"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6033D532" w14:textId="77777777" w:rsidR="00773353" w:rsidRPr="0064138D" w:rsidRDefault="00773353"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3F86C96A" w14:textId="77777777" w:rsidR="00773353" w:rsidRPr="0064138D" w:rsidRDefault="00773353"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30E9B0B7" w14:textId="77777777" w:rsidR="00773353" w:rsidRPr="0064138D" w:rsidRDefault="00773353" w:rsidP="00A2197D">
            <w:pPr>
              <w:pStyle w:val="Header"/>
              <w:tabs>
                <w:tab w:val="clear" w:pos="4320"/>
                <w:tab w:val="clear" w:pos="8640"/>
              </w:tabs>
              <w:spacing w:before="60" w:after="60" w:line="260" w:lineRule="exact"/>
              <w:jc w:val="both"/>
              <w:rPr>
                <w:rFonts w:ascii="Times New Roman" w:hAnsi="Times New Roman"/>
                <w:b/>
                <w:sz w:val="22"/>
                <w:szCs w:val="22"/>
              </w:rPr>
            </w:pPr>
          </w:p>
        </w:tc>
      </w:tr>
      <w:tr w:rsidR="00773353" w:rsidRPr="0064138D" w14:paraId="7F3E70A7" w14:textId="77777777" w:rsidTr="009B4726">
        <w:trPr>
          <w:cantSplit/>
        </w:trPr>
        <w:tc>
          <w:tcPr>
            <w:tcW w:w="4962" w:type="dxa"/>
          </w:tcPr>
          <w:p w14:paraId="05201BD6" w14:textId="0D6841CE" w:rsidR="00773353" w:rsidRDefault="00360B22" w:rsidP="00A2197D">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Pr>
                <w:rFonts w:ascii="Times New Roman" w:hAnsi="Times New Roman"/>
                <w:sz w:val="22"/>
                <w:szCs w:val="22"/>
              </w:rPr>
              <w:t>PTN có qui định đảm bảo sử dụng phiên bản phương pháp thử có hiệu lực mới nhất</w:t>
            </w:r>
          </w:p>
        </w:tc>
        <w:tc>
          <w:tcPr>
            <w:tcW w:w="593" w:type="dxa"/>
          </w:tcPr>
          <w:p w14:paraId="3BD8A155" w14:textId="77777777" w:rsidR="00773353" w:rsidRPr="0064138D" w:rsidRDefault="00773353"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00B20EE2" w14:textId="77777777" w:rsidR="00773353" w:rsidRPr="0064138D" w:rsidRDefault="00773353"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49F1B5E3" w14:textId="77777777" w:rsidR="00773353" w:rsidRPr="0064138D" w:rsidRDefault="00773353"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58DBB1BC" w14:textId="77777777" w:rsidR="00773353" w:rsidRPr="0064138D" w:rsidRDefault="00773353" w:rsidP="00A2197D">
            <w:pPr>
              <w:pStyle w:val="Header"/>
              <w:tabs>
                <w:tab w:val="clear" w:pos="4320"/>
                <w:tab w:val="clear" w:pos="8640"/>
              </w:tabs>
              <w:spacing w:before="60" w:after="60" w:line="260" w:lineRule="exact"/>
              <w:jc w:val="both"/>
              <w:rPr>
                <w:rFonts w:ascii="Times New Roman" w:hAnsi="Times New Roman"/>
                <w:b/>
                <w:sz w:val="22"/>
                <w:szCs w:val="22"/>
              </w:rPr>
            </w:pPr>
          </w:p>
        </w:tc>
      </w:tr>
      <w:tr w:rsidR="00773353" w:rsidRPr="0064138D" w14:paraId="4BCDE76A" w14:textId="77777777" w:rsidTr="009B4726">
        <w:trPr>
          <w:cantSplit/>
        </w:trPr>
        <w:tc>
          <w:tcPr>
            <w:tcW w:w="4962" w:type="dxa"/>
          </w:tcPr>
          <w:p w14:paraId="3F945385" w14:textId="25B68DA4" w:rsidR="00773353" w:rsidRDefault="00360B22" w:rsidP="00A2197D">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Pr>
                <w:rFonts w:ascii="Times New Roman" w:hAnsi="Times New Roman"/>
                <w:sz w:val="22"/>
                <w:szCs w:val="22"/>
              </w:rPr>
              <w:t>PTN có thủ tục l</w:t>
            </w:r>
            <w:r w:rsidRPr="00360B22">
              <w:rPr>
                <w:rFonts w:ascii="Times New Roman" w:hAnsi="Times New Roman"/>
                <w:sz w:val="22"/>
                <w:szCs w:val="22"/>
              </w:rPr>
              <w:t>ựa chọn, kiểm tra xác nhận và xác nhận giá trị sử dụng của phương pháp</w:t>
            </w:r>
          </w:p>
        </w:tc>
        <w:tc>
          <w:tcPr>
            <w:tcW w:w="593" w:type="dxa"/>
          </w:tcPr>
          <w:p w14:paraId="3854EFFB" w14:textId="77777777" w:rsidR="00773353" w:rsidRPr="0064138D" w:rsidRDefault="00773353"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2D8741C8" w14:textId="77777777" w:rsidR="00773353" w:rsidRPr="0064138D" w:rsidRDefault="00773353"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38F36814" w14:textId="77777777" w:rsidR="00773353" w:rsidRPr="0064138D" w:rsidRDefault="00773353"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6CEC999C" w14:textId="77777777" w:rsidR="00773353" w:rsidRPr="0064138D" w:rsidRDefault="00773353" w:rsidP="00A2197D">
            <w:pPr>
              <w:pStyle w:val="Header"/>
              <w:tabs>
                <w:tab w:val="clear" w:pos="4320"/>
                <w:tab w:val="clear" w:pos="8640"/>
              </w:tabs>
              <w:spacing w:before="60" w:after="60" w:line="260" w:lineRule="exact"/>
              <w:jc w:val="both"/>
              <w:rPr>
                <w:rFonts w:ascii="Times New Roman" w:hAnsi="Times New Roman"/>
                <w:b/>
                <w:sz w:val="22"/>
                <w:szCs w:val="22"/>
              </w:rPr>
            </w:pPr>
          </w:p>
        </w:tc>
      </w:tr>
      <w:tr w:rsidR="00360B22" w:rsidRPr="0064138D" w14:paraId="0CF9662B" w14:textId="77777777" w:rsidTr="009B4726">
        <w:trPr>
          <w:cantSplit/>
        </w:trPr>
        <w:tc>
          <w:tcPr>
            <w:tcW w:w="4962" w:type="dxa"/>
          </w:tcPr>
          <w:p w14:paraId="66B95FBB" w14:textId="23E66742" w:rsidR="00360B22" w:rsidRDefault="00A50FE8" w:rsidP="00A2197D">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Pr>
                <w:rFonts w:ascii="Times New Roman" w:hAnsi="Times New Roman"/>
                <w:sz w:val="22"/>
                <w:szCs w:val="22"/>
              </w:rPr>
              <w:t xml:space="preserve">PTN có qui định lưu giữ hồ sơ </w:t>
            </w:r>
            <w:r w:rsidRPr="00360B22">
              <w:rPr>
                <w:rFonts w:ascii="Times New Roman" w:hAnsi="Times New Roman"/>
                <w:sz w:val="22"/>
                <w:szCs w:val="22"/>
              </w:rPr>
              <w:t>kiểm tra xác nhận và xác nhận giá trị sử dụng của phương pháp</w:t>
            </w:r>
          </w:p>
        </w:tc>
        <w:tc>
          <w:tcPr>
            <w:tcW w:w="593" w:type="dxa"/>
          </w:tcPr>
          <w:p w14:paraId="709A8623" w14:textId="77777777" w:rsidR="00360B22" w:rsidRPr="0064138D" w:rsidRDefault="00360B22"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7318DA8F" w14:textId="77777777" w:rsidR="00360B22" w:rsidRPr="0064138D" w:rsidRDefault="00360B22"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1B8584E1" w14:textId="77777777" w:rsidR="00360B22" w:rsidRPr="0064138D" w:rsidRDefault="00360B22"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6C4778FD" w14:textId="77777777" w:rsidR="00360B22" w:rsidRPr="0064138D" w:rsidRDefault="00360B22" w:rsidP="00A2197D">
            <w:pPr>
              <w:pStyle w:val="Header"/>
              <w:tabs>
                <w:tab w:val="clear" w:pos="4320"/>
                <w:tab w:val="clear" w:pos="8640"/>
              </w:tabs>
              <w:spacing w:before="60" w:after="60" w:line="260" w:lineRule="exact"/>
              <w:jc w:val="both"/>
              <w:rPr>
                <w:rFonts w:ascii="Times New Roman" w:hAnsi="Times New Roman"/>
                <w:b/>
                <w:sz w:val="22"/>
                <w:szCs w:val="22"/>
              </w:rPr>
            </w:pPr>
          </w:p>
        </w:tc>
      </w:tr>
      <w:tr w:rsidR="00A50FE8" w:rsidRPr="00006653" w14:paraId="7782B42F" w14:textId="77777777" w:rsidTr="00120710">
        <w:trPr>
          <w:cantSplit/>
          <w:trHeight w:val="282"/>
        </w:trPr>
        <w:tc>
          <w:tcPr>
            <w:tcW w:w="4962" w:type="dxa"/>
          </w:tcPr>
          <w:p w14:paraId="6798F6C0" w14:textId="4147047D" w:rsidR="00A50FE8" w:rsidRPr="005553E8" w:rsidRDefault="00A50FE8" w:rsidP="00120710">
            <w:pPr>
              <w:widowControl w:val="0"/>
              <w:autoSpaceDE w:val="0"/>
              <w:autoSpaceDN w:val="0"/>
              <w:adjustRightInd w:val="0"/>
              <w:spacing w:before="60" w:after="60" w:line="260" w:lineRule="exact"/>
              <w:rPr>
                <w:rFonts w:ascii="Times New Roman" w:hAnsi="Times New Roman"/>
                <w:b/>
                <w:sz w:val="22"/>
                <w:szCs w:val="22"/>
              </w:rPr>
            </w:pPr>
            <w:r>
              <w:rPr>
                <w:rFonts w:ascii="Times New Roman" w:hAnsi="Times New Roman"/>
                <w:b/>
                <w:sz w:val="22"/>
                <w:szCs w:val="22"/>
              </w:rPr>
              <w:t>7.3</w:t>
            </w:r>
            <w:r w:rsidRPr="005553E8">
              <w:rPr>
                <w:rFonts w:ascii="Times New Roman" w:hAnsi="Times New Roman"/>
                <w:b/>
                <w:sz w:val="22"/>
                <w:szCs w:val="22"/>
              </w:rPr>
              <w:tab/>
            </w:r>
            <w:r>
              <w:rPr>
                <w:rFonts w:ascii="Times New Roman" w:hAnsi="Times New Roman"/>
                <w:b/>
                <w:sz w:val="22"/>
                <w:szCs w:val="22"/>
              </w:rPr>
              <w:t xml:space="preserve">Lấy mẫu </w:t>
            </w:r>
          </w:p>
        </w:tc>
        <w:tc>
          <w:tcPr>
            <w:tcW w:w="593" w:type="dxa"/>
          </w:tcPr>
          <w:p w14:paraId="723F0F92" w14:textId="77777777" w:rsidR="00A50FE8" w:rsidRPr="005553E8" w:rsidRDefault="00A50FE8"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78453C7C" w14:textId="77777777" w:rsidR="00A50FE8" w:rsidRPr="005553E8" w:rsidRDefault="00A50FE8"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132E6958" w14:textId="77777777" w:rsidR="00A50FE8" w:rsidRPr="005553E8" w:rsidRDefault="00A50FE8"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768C1807" w14:textId="77777777" w:rsidR="00A50FE8" w:rsidRPr="005553E8" w:rsidRDefault="00A50FE8"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360B22" w:rsidRPr="0064138D" w14:paraId="5F117DD2" w14:textId="77777777" w:rsidTr="009B4726">
        <w:trPr>
          <w:cantSplit/>
        </w:trPr>
        <w:tc>
          <w:tcPr>
            <w:tcW w:w="4962" w:type="dxa"/>
          </w:tcPr>
          <w:p w14:paraId="1A89D948" w14:textId="2DD4D22C" w:rsidR="00360B22" w:rsidRDefault="000D2C0A" w:rsidP="00A2197D">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Pr>
                <w:rFonts w:ascii="Times New Roman" w:hAnsi="Times New Roman"/>
                <w:sz w:val="22"/>
                <w:szCs w:val="22"/>
              </w:rPr>
              <w:t>PTN có kế hoạch và phương pháp lấy mẫu</w:t>
            </w:r>
          </w:p>
        </w:tc>
        <w:tc>
          <w:tcPr>
            <w:tcW w:w="593" w:type="dxa"/>
          </w:tcPr>
          <w:p w14:paraId="356158ED" w14:textId="77777777" w:rsidR="00360B22" w:rsidRPr="0064138D" w:rsidRDefault="00360B22"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729D57A8" w14:textId="77777777" w:rsidR="00360B22" w:rsidRPr="0064138D" w:rsidRDefault="00360B22"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1938C6E3" w14:textId="77777777" w:rsidR="00360B22" w:rsidRPr="0064138D" w:rsidRDefault="00360B22"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3232B9DF" w14:textId="77777777" w:rsidR="00360B22" w:rsidRPr="0064138D" w:rsidRDefault="00360B22" w:rsidP="00A2197D">
            <w:pPr>
              <w:pStyle w:val="Header"/>
              <w:tabs>
                <w:tab w:val="clear" w:pos="4320"/>
                <w:tab w:val="clear" w:pos="8640"/>
              </w:tabs>
              <w:spacing w:before="60" w:after="60" w:line="260" w:lineRule="exact"/>
              <w:jc w:val="both"/>
              <w:rPr>
                <w:rFonts w:ascii="Times New Roman" w:hAnsi="Times New Roman"/>
                <w:b/>
                <w:sz w:val="22"/>
                <w:szCs w:val="22"/>
              </w:rPr>
            </w:pPr>
          </w:p>
        </w:tc>
      </w:tr>
      <w:tr w:rsidR="000D2C0A" w:rsidRPr="0064138D" w14:paraId="73E4BA9E" w14:textId="77777777" w:rsidTr="009B4726">
        <w:trPr>
          <w:cantSplit/>
        </w:trPr>
        <w:tc>
          <w:tcPr>
            <w:tcW w:w="4962" w:type="dxa"/>
          </w:tcPr>
          <w:p w14:paraId="13A445E4" w14:textId="6646A1D3" w:rsidR="000D2C0A" w:rsidRDefault="00572194" w:rsidP="00A2197D">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Pr>
                <w:rFonts w:ascii="Times New Roman" w:hAnsi="Times New Roman"/>
                <w:sz w:val="22"/>
                <w:szCs w:val="22"/>
              </w:rPr>
              <w:t>PTN lưu giữ hồ sơ lấy mẫu</w:t>
            </w:r>
          </w:p>
        </w:tc>
        <w:tc>
          <w:tcPr>
            <w:tcW w:w="593" w:type="dxa"/>
          </w:tcPr>
          <w:p w14:paraId="2019FA52" w14:textId="77777777" w:rsidR="000D2C0A" w:rsidRPr="0064138D" w:rsidRDefault="000D2C0A"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1FA4E200" w14:textId="77777777" w:rsidR="000D2C0A" w:rsidRPr="0064138D" w:rsidRDefault="000D2C0A"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137ED50C" w14:textId="77777777" w:rsidR="000D2C0A" w:rsidRPr="0064138D" w:rsidRDefault="000D2C0A"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03BFE5EF" w14:textId="77777777" w:rsidR="000D2C0A" w:rsidRPr="0064138D" w:rsidRDefault="000D2C0A" w:rsidP="00A2197D">
            <w:pPr>
              <w:pStyle w:val="Header"/>
              <w:tabs>
                <w:tab w:val="clear" w:pos="4320"/>
                <w:tab w:val="clear" w:pos="8640"/>
              </w:tabs>
              <w:spacing w:before="60" w:after="60" w:line="260" w:lineRule="exact"/>
              <w:jc w:val="both"/>
              <w:rPr>
                <w:rFonts w:ascii="Times New Roman" w:hAnsi="Times New Roman"/>
                <w:b/>
                <w:sz w:val="22"/>
                <w:szCs w:val="22"/>
              </w:rPr>
            </w:pPr>
          </w:p>
        </w:tc>
      </w:tr>
      <w:tr w:rsidR="00572194" w:rsidRPr="00006653" w14:paraId="0E091405" w14:textId="77777777" w:rsidTr="00120710">
        <w:trPr>
          <w:cantSplit/>
          <w:trHeight w:val="282"/>
        </w:trPr>
        <w:tc>
          <w:tcPr>
            <w:tcW w:w="4962" w:type="dxa"/>
          </w:tcPr>
          <w:p w14:paraId="2BFFC98F" w14:textId="4C62B727" w:rsidR="00572194" w:rsidRPr="005553E8" w:rsidRDefault="00572194" w:rsidP="00120710">
            <w:pPr>
              <w:widowControl w:val="0"/>
              <w:autoSpaceDE w:val="0"/>
              <w:autoSpaceDN w:val="0"/>
              <w:adjustRightInd w:val="0"/>
              <w:spacing w:before="60" w:after="60" w:line="260" w:lineRule="exact"/>
              <w:rPr>
                <w:rFonts w:ascii="Times New Roman" w:hAnsi="Times New Roman"/>
                <w:b/>
                <w:sz w:val="22"/>
                <w:szCs w:val="22"/>
              </w:rPr>
            </w:pPr>
            <w:r>
              <w:rPr>
                <w:rFonts w:ascii="Times New Roman" w:hAnsi="Times New Roman"/>
                <w:b/>
                <w:sz w:val="22"/>
                <w:szCs w:val="22"/>
              </w:rPr>
              <w:t>7.4</w:t>
            </w:r>
            <w:r w:rsidRPr="005553E8">
              <w:rPr>
                <w:rFonts w:ascii="Times New Roman" w:hAnsi="Times New Roman"/>
                <w:b/>
                <w:sz w:val="22"/>
                <w:szCs w:val="22"/>
              </w:rPr>
              <w:tab/>
            </w:r>
            <w:r>
              <w:rPr>
                <w:rFonts w:ascii="Times New Roman" w:hAnsi="Times New Roman"/>
                <w:b/>
                <w:sz w:val="22"/>
                <w:szCs w:val="22"/>
              </w:rPr>
              <w:t>Xử lý đối tượng thử nghiệm hoặc hiệu chuẩn</w:t>
            </w:r>
          </w:p>
        </w:tc>
        <w:tc>
          <w:tcPr>
            <w:tcW w:w="593" w:type="dxa"/>
          </w:tcPr>
          <w:p w14:paraId="0EE43CD5" w14:textId="77777777" w:rsidR="00572194" w:rsidRPr="005553E8" w:rsidRDefault="00572194"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64FE6E99" w14:textId="77777777" w:rsidR="00572194" w:rsidRPr="005553E8" w:rsidRDefault="00572194"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0FE5DEC4" w14:textId="77777777" w:rsidR="00572194" w:rsidRPr="005553E8" w:rsidRDefault="00572194"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009FD05C" w14:textId="77777777" w:rsidR="00572194" w:rsidRPr="005553E8" w:rsidRDefault="00572194"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0D2C0A" w:rsidRPr="00DB0DDA" w14:paraId="1722DFDA" w14:textId="77777777" w:rsidTr="009B4726">
        <w:trPr>
          <w:cantSplit/>
        </w:trPr>
        <w:tc>
          <w:tcPr>
            <w:tcW w:w="4962" w:type="dxa"/>
          </w:tcPr>
          <w:p w14:paraId="06DA6F1B" w14:textId="1CC90642" w:rsidR="000D2C0A" w:rsidRPr="00DB0DDA" w:rsidRDefault="00DB0DDA" w:rsidP="00DB0DDA">
            <w:pPr>
              <w:widowControl w:val="0"/>
              <w:autoSpaceDE w:val="0"/>
              <w:autoSpaceDN w:val="0"/>
              <w:adjustRightInd w:val="0"/>
              <w:spacing w:before="60" w:after="60" w:line="260" w:lineRule="exact"/>
              <w:jc w:val="both"/>
              <w:rPr>
                <w:rFonts w:ascii="Times New Roman" w:hAnsi="Times New Roman"/>
                <w:sz w:val="22"/>
                <w:szCs w:val="22"/>
              </w:rPr>
            </w:pPr>
            <w:r>
              <w:rPr>
                <w:rFonts w:ascii="Times New Roman" w:hAnsi="Times New Roman"/>
                <w:sz w:val="22"/>
                <w:szCs w:val="22"/>
              </w:rPr>
              <w:t xml:space="preserve">PTN </w:t>
            </w:r>
            <w:r w:rsidRPr="00DB0DDA">
              <w:rPr>
                <w:rFonts w:ascii="Times New Roman" w:hAnsi="Times New Roman"/>
                <w:sz w:val="22"/>
                <w:szCs w:val="22"/>
              </w:rPr>
              <w:t xml:space="preserve">có thủ tục đối với việc vận chuyển, tiếp nhận, xử lý, bảo vệ, bảo quản, lưu giữ, hủy bỏ hay trả lại các đối tượng thử nghiệm hoặc hiệu chuẩn, bao gồm tất cả các quy định cần thiết để bảo vệ sự toàn vẹn của đối tượng thử nghiệm hoặc hiệu chuẩn và để bảo vệ lợi ích của phòng thí nghiệm và khách hàng </w:t>
            </w:r>
          </w:p>
        </w:tc>
        <w:tc>
          <w:tcPr>
            <w:tcW w:w="593" w:type="dxa"/>
          </w:tcPr>
          <w:p w14:paraId="04E5083F" w14:textId="77777777" w:rsidR="000D2C0A" w:rsidRPr="00DB0DDA" w:rsidRDefault="000D2C0A" w:rsidP="00DB0DDA">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617A1D85" w14:textId="77777777" w:rsidR="000D2C0A" w:rsidRPr="00DB0DDA" w:rsidRDefault="000D2C0A" w:rsidP="00DB0DDA">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24CB5FD8" w14:textId="77777777" w:rsidR="000D2C0A" w:rsidRPr="00DB0DDA" w:rsidRDefault="000D2C0A" w:rsidP="00DB0DDA">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2928A3DB" w14:textId="77777777" w:rsidR="000D2C0A" w:rsidRPr="00DB0DDA" w:rsidRDefault="000D2C0A" w:rsidP="00DB0DDA">
            <w:pPr>
              <w:pStyle w:val="Header"/>
              <w:tabs>
                <w:tab w:val="clear" w:pos="4320"/>
                <w:tab w:val="clear" w:pos="8640"/>
              </w:tabs>
              <w:spacing w:before="60" w:after="60" w:line="260" w:lineRule="exact"/>
              <w:jc w:val="both"/>
              <w:rPr>
                <w:rFonts w:ascii="Times New Roman" w:hAnsi="Times New Roman"/>
                <w:b/>
                <w:sz w:val="22"/>
                <w:szCs w:val="22"/>
              </w:rPr>
            </w:pPr>
          </w:p>
        </w:tc>
      </w:tr>
      <w:tr w:rsidR="000D2C0A" w:rsidRPr="0064138D" w14:paraId="7832A9C1" w14:textId="77777777" w:rsidTr="009B4726">
        <w:trPr>
          <w:cantSplit/>
        </w:trPr>
        <w:tc>
          <w:tcPr>
            <w:tcW w:w="4962" w:type="dxa"/>
          </w:tcPr>
          <w:p w14:paraId="546D5ED3" w14:textId="001B7B9B" w:rsidR="000D2C0A" w:rsidRDefault="001932FA" w:rsidP="00A2197D">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Pr>
                <w:rFonts w:ascii="Times New Roman" w:hAnsi="Times New Roman"/>
                <w:sz w:val="22"/>
                <w:szCs w:val="22"/>
              </w:rPr>
              <w:t>PTN có hệ thống nhận biết rõ ràng về các đối tượng thí nghiệm.</w:t>
            </w:r>
          </w:p>
        </w:tc>
        <w:tc>
          <w:tcPr>
            <w:tcW w:w="593" w:type="dxa"/>
          </w:tcPr>
          <w:p w14:paraId="02DBAC48" w14:textId="77777777" w:rsidR="000D2C0A" w:rsidRPr="0064138D" w:rsidRDefault="000D2C0A"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406D01A6" w14:textId="77777777" w:rsidR="000D2C0A" w:rsidRPr="0064138D" w:rsidRDefault="000D2C0A"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30E51FB0" w14:textId="77777777" w:rsidR="000D2C0A" w:rsidRPr="0064138D" w:rsidRDefault="000D2C0A"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60FD805F" w14:textId="77777777" w:rsidR="000D2C0A" w:rsidRPr="0064138D" w:rsidRDefault="000D2C0A" w:rsidP="00A2197D">
            <w:pPr>
              <w:pStyle w:val="Header"/>
              <w:tabs>
                <w:tab w:val="clear" w:pos="4320"/>
                <w:tab w:val="clear" w:pos="8640"/>
              </w:tabs>
              <w:spacing w:before="60" w:after="60" w:line="260" w:lineRule="exact"/>
              <w:jc w:val="both"/>
              <w:rPr>
                <w:rFonts w:ascii="Times New Roman" w:hAnsi="Times New Roman"/>
                <w:b/>
                <w:sz w:val="22"/>
                <w:szCs w:val="22"/>
              </w:rPr>
            </w:pPr>
          </w:p>
        </w:tc>
      </w:tr>
      <w:tr w:rsidR="001932FA" w:rsidRPr="0064138D" w14:paraId="75277978" w14:textId="77777777" w:rsidTr="009B4726">
        <w:trPr>
          <w:cantSplit/>
        </w:trPr>
        <w:tc>
          <w:tcPr>
            <w:tcW w:w="4962" w:type="dxa"/>
          </w:tcPr>
          <w:p w14:paraId="644E1668" w14:textId="14E118B7" w:rsidR="001932FA" w:rsidRDefault="001932FA" w:rsidP="00A2197D">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Pr>
                <w:rFonts w:ascii="Times New Roman" w:hAnsi="Times New Roman"/>
                <w:sz w:val="22"/>
                <w:szCs w:val="22"/>
              </w:rPr>
              <w:lastRenderedPageBreak/>
              <w:t>PTN có hồ sơ đảm bảo duy trì điều kiện lưu giữ đối tượng thí nghiệm</w:t>
            </w:r>
          </w:p>
        </w:tc>
        <w:tc>
          <w:tcPr>
            <w:tcW w:w="593" w:type="dxa"/>
          </w:tcPr>
          <w:p w14:paraId="22BE7EC8" w14:textId="77777777" w:rsidR="001932FA" w:rsidRPr="0064138D" w:rsidRDefault="001932FA"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011280D2" w14:textId="77777777" w:rsidR="001932FA" w:rsidRPr="0064138D" w:rsidRDefault="001932FA"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3DE4BAAD" w14:textId="77777777" w:rsidR="001932FA" w:rsidRPr="0064138D" w:rsidRDefault="001932FA"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0ADA5625" w14:textId="77777777" w:rsidR="001932FA" w:rsidRPr="0064138D" w:rsidRDefault="001932FA" w:rsidP="00A2197D">
            <w:pPr>
              <w:pStyle w:val="Header"/>
              <w:tabs>
                <w:tab w:val="clear" w:pos="4320"/>
                <w:tab w:val="clear" w:pos="8640"/>
              </w:tabs>
              <w:spacing w:before="60" w:after="60" w:line="260" w:lineRule="exact"/>
              <w:jc w:val="both"/>
              <w:rPr>
                <w:rFonts w:ascii="Times New Roman" w:hAnsi="Times New Roman"/>
                <w:b/>
                <w:sz w:val="22"/>
                <w:szCs w:val="22"/>
              </w:rPr>
            </w:pPr>
          </w:p>
        </w:tc>
      </w:tr>
      <w:tr w:rsidR="001932FA" w:rsidRPr="00006653" w14:paraId="0BA561BC" w14:textId="77777777" w:rsidTr="00120710">
        <w:trPr>
          <w:cantSplit/>
          <w:trHeight w:val="282"/>
        </w:trPr>
        <w:tc>
          <w:tcPr>
            <w:tcW w:w="4962" w:type="dxa"/>
          </w:tcPr>
          <w:p w14:paraId="28958B48" w14:textId="239132F3" w:rsidR="001932FA" w:rsidRPr="005553E8" w:rsidRDefault="001932FA" w:rsidP="00120710">
            <w:pPr>
              <w:widowControl w:val="0"/>
              <w:autoSpaceDE w:val="0"/>
              <w:autoSpaceDN w:val="0"/>
              <w:adjustRightInd w:val="0"/>
              <w:spacing w:before="60" w:after="60" w:line="260" w:lineRule="exact"/>
              <w:rPr>
                <w:rFonts w:ascii="Times New Roman" w:hAnsi="Times New Roman"/>
                <w:b/>
                <w:sz w:val="22"/>
                <w:szCs w:val="22"/>
              </w:rPr>
            </w:pPr>
            <w:r>
              <w:rPr>
                <w:rFonts w:ascii="Times New Roman" w:hAnsi="Times New Roman"/>
                <w:b/>
                <w:sz w:val="22"/>
                <w:szCs w:val="22"/>
              </w:rPr>
              <w:t>7.5</w:t>
            </w:r>
            <w:r w:rsidRPr="005553E8">
              <w:rPr>
                <w:rFonts w:ascii="Times New Roman" w:hAnsi="Times New Roman"/>
                <w:b/>
                <w:sz w:val="22"/>
                <w:szCs w:val="22"/>
              </w:rPr>
              <w:tab/>
            </w:r>
            <w:r>
              <w:rPr>
                <w:rFonts w:ascii="Times New Roman" w:hAnsi="Times New Roman"/>
                <w:b/>
                <w:sz w:val="22"/>
                <w:szCs w:val="22"/>
              </w:rPr>
              <w:t xml:space="preserve">Hồ sơ kỹ thuật </w:t>
            </w:r>
          </w:p>
        </w:tc>
        <w:tc>
          <w:tcPr>
            <w:tcW w:w="593" w:type="dxa"/>
          </w:tcPr>
          <w:p w14:paraId="0C0D2027" w14:textId="77777777" w:rsidR="001932FA" w:rsidRPr="005553E8" w:rsidRDefault="001932FA"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6E972738" w14:textId="77777777" w:rsidR="001932FA" w:rsidRPr="005553E8" w:rsidRDefault="001932FA"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37C8923F" w14:textId="77777777" w:rsidR="001932FA" w:rsidRPr="005553E8" w:rsidRDefault="001932FA"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249F3AF4" w14:textId="77777777" w:rsidR="001932FA" w:rsidRPr="005553E8" w:rsidRDefault="001932FA"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1932FA" w:rsidRPr="0064138D" w14:paraId="48619F4F" w14:textId="77777777" w:rsidTr="009B4726">
        <w:trPr>
          <w:cantSplit/>
        </w:trPr>
        <w:tc>
          <w:tcPr>
            <w:tcW w:w="4962" w:type="dxa"/>
          </w:tcPr>
          <w:p w14:paraId="1B1677E0" w14:textId="776E1AF5" w:rsidR="001932FA" w:rsidRDefault="009D6483" w:rsidP="00A2197D">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Pr>
                <w:rFonts w:ascii="Times New Roman" w:hAnsi="Times New Roman"/>
                <w:sz w:val="22"/>
                <w:szCs w:val="22"/>
              </w:rPr>
              <w:t xml:space="preserve">PTN có qui định </w:t>
            </w:r>
            <w:r w:rsidR="00120710">
              <w:rPr>
                <w:rFonts w:ascii="Times New Roman" w:hAnsi="Times New Roman"/>
                <w:sz w:val="22"/>
                <w:szCs w:val="22"/>
              </w:rPr>
              <w:t>về lập, lưu giữ, sửa đổi hồ sơ</w:t>
            </w:r>
            <w:r w:rsidR="00120710">
              <w:rPr>
                <w:rFonts w:ascii="Times New Roman" w:hAnsi="Times New Roman"/>
                <w:sz w:val="22"/>
                <w:szCs w:val="22"/>
              </w:rPr>
              <w:tab/>
            </w:r>
          </w:p>
        </w:tc>
        <w:tc>
          <w:tcPr>
            <w:tcW w:w="593" w:type="dxa"/>
          </w:tcPr>
          <w:p w14:paraId="48017FA0" w14:textId="77777777" w:rsidR="001932FA" w:rsidRPr="0064138D" w:rsidRDefault="001932FA"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7C8A0040" w14:textId="77777777" w:rsidR="001932FA" w:rsidRPr="0064138D" w:rsidRDefault="001932FA"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5538A35D" w14:textId="77777777" w:rsidR="001932FA" w:rsidRPr="0064138D" w:rsidRDefault="001932FA"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78E01A65" w14:textId="77777777" w:rsidR="001932FA" w:rsidRPr="0064138D" w:rsidRDefault="001932FA" w:rsidP="00A2197D">
            <w:pPr>
              <w:pStyle w:val="Header"/>
              <w:tabs>
                <w:tab w:val="clear" w:pos="4320"/>
                <w:tab w:val="clear" w:pos="8640"/>
              </w:tabs>
              <w:spacing w:before="60" w:after="60" w:line="260" w:lineRule="exact"/>
              <w:jc w:val="both"/>
              <w:rPr>
                <w:rFonts w:ascii="Times New Roman" w:hAnsi="Times New Roman"/>
                <w:b/>
                <w:sz w:val="22"/>
                <w:szCs w:val="22"/>
              </w:rPr>
            </w:pPr>
          </w:p>
        </w:tc>
      </w:tr>
      <w:tr w:rsidR="00120710" w:rsidRPr="0064138D" w14:paraId="4381A124" w14:textId="77777777" w:rsidTr="009B4726">
        <w:trPr>
          <w:cantSplit/>
        </w:trPr>
        <w:tc>
          <w:tcPr>
            <w:tcW w:w="4962" w:type="dxa"/>
          </w:tcPr>
          <w:p w14:paraId="744B18CD" w14:textId="589D70D4" w:rsidR="00120710" w:rsidRDefault="00120710" w:rsidP="00A2197D">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Pr>
                <w:rFonts w:ascii="Times New Roman" w:hAnsi="Times New Roman"/>
                <w:sz w:val="22"/>
                <w:szCs w:val="22"/>
              </w:rPr>
              <w:t>PTN có qui định đảm bảo rằng sửa đổi hồ sơ kỹ thuật có thể truy xuất được tới các phiên bản trước đó hoặc tới quan trắc gốc. Dữ liệu gốc và dữ liệu được sửa đổi được lưu giữ và nhận diện ngày sửa, nhân sự thực hiện và khía cạnh thay đổi</w:t>
            </w:r>
          </w:p>
        </w:tc>
        <w:tc>
          <w:tcPr>
            <w:tcW w:w="593" w:type="dxa"/>
          </w:tcPr>
          <w:p w14:paraId="000356D4" w14:textId="77777777" w:rsidR="00120710" w:rsidRPr="0064138D" w:rsidRDefault="00120710"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1B26BB4A" w14:textId="77777777" w:rsidR="00120710" w:rsidRPr="0064138D" w:rsidRDefault="00120710"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37EBC92C" w14:textId="77777777" w:rsidR="00120710" w:rsidRPr="0064138D" w:rsidRDefault="00120710"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6B9162A1" w14:textId="77777777" w:rsidR="00120710" w:rsidRPr="0064138D" w:rsidRDefault="00120710" w:rsidP="00A2197D">
            <w:pPr>
              <w:pStyle w:val="Header"/>
              <w:tabs>
                <w:tab w:val="clear" w:pos="4320"/>
                <w:tab w:val="clear" w:pos="8640"/>
              </w:tabs>
              <w:spacing w:before="60" w:after="60" w:line="260" w:lineRule="exact"/>
              <w:jc w:val="both"/>
              <w:rPr>
                <w:rFonts w:ascii="Times New Roman" w:hAnsi="Times New Roman"/>
                <w:b/>
                <w:sz w:val="22"/>
                <w:szCs w:val="22"/>
              </w:rPr>
            </w:pPr>
          </w:p>
        </w:tc>
      </w:tr>
      <w:tr w:rsidR="00120710" w:rsidRPr="00006653" w14:paraId="0F4674D8" w14:textId="77777777" w:rsidTr="00120710">
        <w:trPr>
          <w:cantSplit/>
          <w:trHeight w:val="282"/>
        </w:trPr>
        <w:tc>
          <w:tcPr>
            <w:tcW w:w="4962" w:type="dxa"/>
          </w:tcPr>
          <w:p w14:paraId="01D8DB0C" w14:textId="6A72FC0D" w:rsidR="00120710" w:rsidRPr="005553E8" w:rsidRDefault="00120710" w:rsidP="00120710">
            <w:pPr>
              <w:widowControl w:val="0"/>
              <w:autoSpaceDE w:val="0"/>
              <w:autoSpaceDN w:val="0"/>
              <w:adjustRightInd w:val="0"/>
              <w:spacing w:before="60" w:after="60" w:line="260" w:lineRule="exact"/>
              <w:rPr>
                <w:rFonts w:ascii="Times New Roman" w:hAnsi="Times New Roman"/>
                <w:b/>
                <w:sz w:val="22"/>
                <w:szCs w:val="22"/>
              </w:rPr>
            </w:pPr>
            <w:r>
              <w:rPr>
                <w:rFonts w:ascii="Times New Roman" w:hAnsi="Times New Roman"/>
                <w:b/>
                <w:sz w:val="22"/>
                <w:szCs w:val="22"/>
              </w:rPr>
              <w:t>7.6</w:t>
            </w:r>
            <w:r w:rsidRPr="005553E8">
              <w:rPr>
                <w:rFonts w:ascii="Times New Roman" w:hAnsi="Times New Roman"/>
                <w:b/>
                <w:sz w:val="22"/>
                <w:szCs w:val="22"/>
              </w:rPr>
              <w:tab/>
            </w:r>
            <w:r>
              <w:rPr>
                <w:rFonts w:ascii="Times New Roman" w:hAnsi="Times New Roman"/>
                <w:b/>
                <w:sz w:val="22"/>
                <w:szCs w:val="22"/>
              </w:rPr>
              <w:t>Đánh giá độ không đảm bảo đo</w:t>
            </w:r>
          </w:p>
        </w:tc>
        <w:tc>
          <w:tcPr>
            <w:tcW w:w="593" w:type="dxa"/>
          </w:tcPr>
          <w:p w14:paraId="7757FAC0" w14:textId="77777777" w:rsidR="00120710" w:rsidRPr="005553E8" w:rsidRDefault="00120710"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053B9C14" w14:textId="77777777" w:rsidR="00120710" w:rsidRPr="005553E8" w:rsidRDefault="00120710"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5ADF6D47" w14:textId="77777777" w:rsidR="00120710" w:rsidRPr="005553E8" w:rsidRDefault="00120710"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4870179B" w14:textId="77777777" w:rsidR="00120710" w:rsidRPr="005553E8" w:rsidRDefault="00120710"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120710" w:rsidRPr="0064138D" w14:paraId="25FF3FC1" w14:textId="77777777" w:rsidTr="009B4726">
        <w:trPr>
          <w:cantSplit/>
        </w:trPr>
        <w:tc>
          <w:tcPr>
            <w:tcW w:w="4962" w:type="dxa"/>
          </w:tcPr>
          <w:p w14:paraId="4AB9DBDD" w14:textId="438D4866" w:rsidR="00120710" w:rsidRDefault="00120710" w:rsidP="00A2197D">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Pr>
                <w:rFonts w:ascii="Times New Roman" w:hAnsi="Times New Roman"/>
                <w:sz w:val="22"/>
                <w:szCs w:val="22"/>
              </w:rPr>
              <w:t>PTN có đánh giá độ không đảm bảo đo đối với các phép hiệu chuẩn</w:t>
            </w:r>
          </w:p>
        </w:tc>
        <w:tc>
          <w:tcPr>
            <w:tcW w:w="593" w:type="dxa"/>
          </w:tcPr>
          <w:p w14:paraId="5734992E" w14:textId="77777777" w:rsidR="00120710" w:rsidRPr="0064138D" w:rsidRDefault="00120710"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17E56922" w14:textId="77777777" w:rsidR="00120710" w:rsidRPr="0064138D" w:rsidRDefault="00120710"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56FEF4A6" w14:textId="77777777" w:rsidR="00120710" w:rsidRPr="0064138D" w:rsidRDefault="00120710"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0DFC6018" w14:textId="77777777" w:rsidR="00120710" w:rsidRPr="0064138D" w:rsidRDefault="00120710" w:rsidP="00A2197D">
            <w:pPr>
              <w:pStyle w:val="Header"/>
              <w:tabs>
                <w:tab w:val="clear" w:pos="4320"/>
                <w:tab w:val="clear" w:pos="8640"/>
              </w:tabs>
              <w:spacing w:before="60" w:after="60" w:line="260" w:lineRule="exact"/>
              <w:jc w:val="both"/>
              <w:rPr>
                <w:rFonts w:ascii="Times New Roman" w:hAnsi="Times New Roman"/>
                <w:b/>
                <w:sz w:val="22"/>
                <w:szCs w:val="22"/>
              </w:rPr>
            </w:pPr>
          </w:p>
        </w:tc>
      </w:tr>
      <w:tr w:rsidR="00120710" w:rsidRPr="0064138D" w14:paraId="2486C8E2" w14:textId="77777777" w:rsidTr="009B4726">
        <w:trPr>
          <w:cantSplit/>
        </w:trPr>
        <w:tc>
          <w:tcPr>
            <w:tcW w:w="4962" w:type="dxa"/>
          </w:tcPr>
          <w:p w14:paraId="6E0F4B54" w14:textId="47C87A0F" w:rsidR="00120710" w:rsidRDefault="00120710" w:rsidP="00A2197D">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Pr>
                <w:rFonts w:ascii="Times New Roman" w:hAnsi="Times New Roman"/>
                <w:sz w:val="22"/>
                <w:szCs w:val="22"/>
              </w:rPr>
              <w:t xml:space="preserve">PTN có đánh giá độ không đảm bảo đo đối với các phép thử </w:t>
            </w:r>
          </w:p>
        </w:tc>
        <w:tc>
          <w:tcPr>
            <w:tcW w:w="593" w:type="dxa"/>
          </w:tcPr>
          <w:p w14:paraId="5BC9D8B7" w14:textId="77777777" w:rsidR="00120710" w:rsidRPr="0064138D" w:rsidRDefault="00120710"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698BC06A" w14:textId="77777777" w:rsidR="00120710" w:rsidRPr="0064138D" w:rsidRDefault="00120710"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31619DD7" w14:textId="77777777" w:rsidR="00120710" w:rsidRPr="0064138D" w:rsidRDefault="00120710"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08F11A33" w14:textId="77777777" w:rsidR="00120710" w:rsidRPr="0064138D" w:rsidRDefault="00120710" w:rsidP="00A2197D">
            <w:pPr>
              <w:pStyle w:val="Header"/>
              <w:tabs>
                <w:tab w:val="clear" w:pos="4320"/>
                <w:tab w:val="clear" w:pos="8640"/>
              </w:tabs>
              <w:spacing w:before="60" w:after="60" w:line="260" w:lineRule="exact"/>
              <w:jc w:val="both"/>
              <w:rPr>
                <w:rFonts w:ascii="Times New Roman" w:hAnsi="Times New Roman"/>
                <w:b/>
                <w:sz w:val="22"/>
                <w:szCs w:val="22"/>
              </w:rPr>
            </w:pPr>
          </w:p>
        </w:tc>
      </w:tr>
      <w:tr w:rsidR="00FE10BB" w:rsidRPr="00006653" w14:paraId="2BCCF4AB" w14:textId="77777777" w:rsidTr="00596529">
        <w:trPr>
          <w:cantSplit/>
          <w:trHeight w:val="282"/>
        </w:trPr>
        <w:tc>
          <w:tcPr>
            <w:tcW w:w="4962" w:type="dxa"/>
          </w:tcPr>
          <w:p w14:paraId="54260BBB" w14:textId="7FE8BBED" w:rsidR="00FE10BB" w:rsidRPr="005553E8" w:rsidRDefault="00FE10BB" w:rsidP="00596529">
            <w:pPr>
              <w:widowControl w:val="0"/>
              <w:autoSpaceDE w:val="0"/>
              <w:autoSpaceDN w:val="0"/>
              <w:adjustRightInd w:val="0"/>
              <w:spacing w:before="60" w:after="60" w:line="260" w:lineRule="exact"/>
              <w:rPr>
                <w:rFonts w:ascii="Times New Roman" w:hAnsi="Times New Roman"/>
                <w:b/>
                <w:sz w:val="22"/>
                <w:szCs w:val="22"/>
              </w:rPr>
            </w:pPr>
            <w:r>
              <w:rPr>
                <w:rFonts w:ascii="Times New Roman" w:hAnsi="Times New Roman"/>
                <w:b/>
                <w:sz w:val="22"/>
                <w:szCs w:val="22"/>
              </w:rPr>
              <w:t>7.7</w:t>
            </w:r>
            <w:r w:rsidRPr="005553E8">
              <w:rPr>
                <w:rFonts w:ascii="Times New Roman" w:hAnsi="Times New Roman"/>
                <w:b/>
                <w:sz w:val="22"/>
                <w:szCs w:val="22"/>
              </w:rPr>
              <w:tab/>
            </w:r>
            <w:r>
              <w:rPr>
                <w:rFonts w:ascii="Times New Roman" w:hAnsi="Times New Roman"/>
                <w:b/>
                <w:sz w:val="22"/>
                <w:szCs w:val="22"/>
              </w:rPr>
              <w:t>Đảm bảo giá trị sử dụng của kết quả</w:t>
            </w:r>
          </w:p>
        </w:tc>
        <w:tc>
          <w:tcPr>
            <w:tcW w:w="593" w:type="dxa"/>
          </w:tcPr>
          <w:p w14:paraId="529CD987" w14:textId="77777777" w:rsidR="00FE10BB" w:rsidRPr="005553E8" w:rsidRDefault="00FE10BB" w:rsidP="00596529">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6651ECA7" w14:textId="77777777" w:rsidR="00FE10BB" w:rsidRPr="005553E8" w:rsidRDefault="00FE10BB" w:rsidP="00596529">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6FF0AFFC" w14:textId="77777777" w:rsidR="00FE10BB" w:rsidRPr="005553E8" w:rsidRDefault="00FE10BB" w:rsidP="00596529">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7F9C5745" w14:textId="77777777" w:rsidR="00FE10BB" w:rsidRPr="005553E8" w:rsidRDefault="00FE10BB" w:rsidP="00596529">
            <w:pPr>
              <w:pStyle w:val="Header"/>
              <w:tabs>
                <w:tab w:val="clear" w:pos="4320"/>
                <w:tab w:val="clear" w:pos="8640"/>
              </w:tabs>
              <w:spacing w:before="60" w:after="60" w:line="260" w:lineRule="exact"/>
              <w:jc w:val="both"/>
              <w:rPr>
                <w:rFonts w:ascii="Times New Roman" w:hAnsi="Times New Roman"/>
                <w:b/>
                <w:sz w:val="22"/>
                <w:szCs w:val="22"/>
              </w:rPr>
            </w:pPr>
          </w:p>
        </w:tc>
      </w:tr>
      <w:tr w:rsidR="00120710" w:rsidRPr="0064138D" w14:paraId="524C3379" w14:textId="77777777" w:rsidTr="009B4726">
        <w:trPr>
          <w:cantSplit/>
        </w:trPr>
        <w:tc>
          <w:tcPr>
            <w:tcW w:w="4962" w:type="dxa"/>
          </w:tcPr>
          <w:p w14:paraId="496B5007" w14:textId="7F2D06BD" w:rsidR="00120710" w:rsidRDefault="00BC16E0" w:rsidP="00A2197D">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Pr>
                <w:rFonts w:ascii="Times New Roman" w:hAnsi="Times New Roman"/>
                <w:sz w:val="22"/>
                <w:szCs w:val="22"/>
              </w:rPr>
              <w:t xml:space="preserve">PTN có thủ tục </w:t>
            </w:r>
            <w:r w:rsidR="00407C24">
              <w:rPr>
                <w:rFonts w:ascii="Times New Roman" w:hAnsi="Times New Roman"/>
                <w:sz w:val="22"/>
                <w:szCs w:val="22"/>
              </w:rPr>
              <w:t>theo dõi giá trị sử dụng của kết quả</w:t>
            </w:r>
          </w:p>
        </w:tc>
        <w:tc>
          <w:tcPr>
            <w:tcW w:w="593" w:type="dxa"/>
          </w:tcPr>
          <w:p w14:paraId="34E9ECCB" w14:textId="77777777" w:rsidR="00120710" w:rsidRPr="0064138D" w:rsidRDefault="00120710"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0D2DEFD5" w14:textId="77777777" w:rsidR="00120710" w:rsidRPr="0064138D" w:rsidRDefault="00120710"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365667D1" w14:textId="77777777" w:rsidR="00120710" w:rsidRPr="0064138D" w:rsidRDefault="00120710"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2BD98190" w14:textId="77777777" w:rsidR="00120710" w:rsidRPr="0064138D" w:rsidRDefault="00120710" w:rsidP="00A2197D">
            <w:pPr>
              <w:pStyle w:val="Header"/>
              <w:tabs>
                <w:tab w:val="clear" w:pos="4320"/>
                <w:tab w:val="clear" w:pos="8640"/>
              </w:tabs>
              <w:spacing w:before="60" w:after="60" w:line="260" w:lineRule="exact"/>
              <w:jc w:val="both"/>
              <w:rPr>
                <w:rFonts w:ascii="Times New Roman" w:hAnsi="Times New Roman"/>
                <w:b/>
                <w:sz w:val="22"/>
                <w:szCs w:val="22"/>
              </w:rPr>
            </w:pPr>
          </w:p>
        </w:tc>
      </w:tr>
      <w:tr w:rsidR="00120710" w:rsidRPr="0064138D" w14:paraId="03CE4A8C" w14:textId="77777777" w:rsidTr="009B4726">
        <w:trPr>
          <w:cantSplit/>
        </w:trPr>
        <w:tc>
          <w:tcPr>
            <w:tcW w:w="4962" w:type="dxa"/>
          </w:tcPr>
          <w:p w14:paraId="63FBDE65" w14:textId="0DFAFB0D" w:rsidR="00120710" w:rsidRDefault="00407C24" w:rsidP="00407C24">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Pr>
                <w:rFonts w:ascii="Times New Roman" w:hAnsi="Times New Roman"/>
                <w:sz w:val="22"/>
                <w:szCs w:val="22"/>
              </w:rPr>
              <w:t xml:space="preserve">PTN có thực hiện lưu hồ sơ đảm bảo theo dõi được khả năng phát hiện các xu hướng, áp dụng kỹ thuật thống kê để xem xét kết quả </w:t>
            </w:r>
          </w:p>
        </w:tc>
        <w:tc>
          <w:tcPr>
            <w:tcW w:w="593" w:type="dxa"/>
          </w:tcPr>
          <w:p w14:paraId="508FACA5" w14:textId="77777777" w:rsidR="00120710" w:rsidRPr="0064138D" w:rsidRDefault="00120710"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32DF1B9F" w14:textId="77777777" w:rsidR="00120710" w:rsidRPr="0064138D" w:rsidRDefault="00120710"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343368E5" w14:textId="77777777" w:rsidR="00120710" w:rsidRPr="0064138D" w:rsidRDefault="00120710"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334BF3A2" w14:textId="77777777" w:rsidR="00120710" w:rsidRPr="0064138D" w:rsidRDefault="00120710" w:rsidP="00A2197D">
            <w:pPr>
              <w:pStyle w:val="Header"/>
              <w:tabs>
                <w:tab w:val="clear" w:pos="4320"/>
                <w:tab w:val="clear" w:pos="8640"/>
              </w:tabs>
              <w:spacing w:before="60" w:after="60" w:line="260" w:lineRule="exact"/>
              <w:jc w:val="both"/>
              <w:rPr>
                <w:rFonts w:ascii="Times New Roman" w:hAnsi="Times New Roman"/>
                <w:b/>
                <w:sz w:val="22"/>
                <w:szCs w:val="22"/>
              </w:rPr>
            </w:pPr>
          </w:p>
        </w:tc>
      </w:tr>
      <w:tr w:rsidR="00407C24" w:rsidRPr="0064138D" w14:paraId="1DDA3781" w14:textId="77777777" w:rsidTr="009B4726">
        <w:trPr>
          <w:cantSplit/>
        </w:trPr>
        <w:tc>
          <w:tcPr>
            <w:tcW w:w="4962" w:type="dxa"/>
          </w:tcPr>
          <w:p w14:paraId="74F51BD5" w14:textId="3206A409" w:rsidR="00407C24" w:rsidRDefault="00407C24" w:rsidP="00407C24">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Pr>
                <w:rFonts w:ascii="Times New Roman" w:hAnsi="Times New Roman"/>
                <w:sz w:val="22"/>
                <w:szCs w:val="22"/>
              </w:rPr>
              <w:t>PTN có theo dõi kết quả thí nghiệm thông qua so sánh liên phòng và/hoặc thử nghiệm thành thạo</w:t>
            </w:r>
          </w:p>
        </w:tc>
        <w:tc>
          <w:tcPr>
            <w:tcW w:w="593" w:type="dxa"/>
          </w:tcPr>
          <w:p w14:paraId="7A39C31F" w14:textId="77777777" w:rsidR="00407C24" w:rsidRPr="0064138D" w:rsidRDefault="00407C24"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14FF6923" w14:textId="77777777" w:rsidR="00407C24" w:rsidRPr="0064138D" w:rsidRDefault="00407C24"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25711458" w14:textId="77777777" w:rsidR="00407C24" w:rsidRPr="0064138D" w:rsidRDefault="00407C24"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7E264962" w14:textId="77777777" w:rsidR="00407C24" w:rsidRPr="0064138D" w:rsidRDefault="00407C24" w:rsidP="00A2197D">
            <w:pPr>
              <w:pStyle w:val="Header"/>
              <w:tabs>
                <w:tab w:val="clear" w:pos="4320"/>
                <w:tab w:val="clear" w:pos="8640"/>
              </w:tabs>
              <w:spacing w:before="60" w:after="60" w:line="260" w:lineRule="exact"/>
              <w:jc w:val="both"/>
              <w:rPr>
                <w:rFonts w:ascii="Times New Roman" w:hAnsi="Times New Roman"/>
                <w:b/>
                <w:sz w:val="22"/>
                <w:szCs w:val="22"/>
              </w:rPr>
            </w:pPr>
          </w:p>
        </w:tc>
      </w:tr>
      <w:tr w:rsidR="00407C24" w:rsidRPr="00006653" w14:paraId="04E5B2A3" w14:textId="77777777" w:rsidTr="00596529">
        <w:trPr>
          <w:cantSplit/>
          <w:trHeight w:val="282"/>
        </w:trPr>
        <w:tc>
          <w:tcPr>
            <w:tcW w:w="4962" w:type="dxa"/>
          </w:tcPr>
          <w:p w14:paraId="7C0F3D11" w14:textId="7F84625B" w:rsidR="00407C24" w:rsidRPr="005553E8" w:rsidRDefault="00407C24" w:rsidP="00596529">
            <w:pPr>
              <w:widowControl w:val="0"/>
              <w:autoSpaceDE w:val="0"/>
              <w:autoSpaceDN w:val="0"/>
              <w:adjustRightInd w:val="0"/>
              <w:spacing w:before="60" w:after="60" w:line="260" w:lineRule="exact"/>
              <w:rPr>
                <w:rFonts w:ascii="Times New Roman" w:hAnsi="Times New Roman"/>
                <w:b/>
                <w:sz w:val="22"/>
                <w:szCs w:val="22"/>
              </w:rPr>
            </w:pPr>
            <w:r>
              <w:rPr>
                <w:rFonts w:ascii="Times New Roman" w:hAnsi="Times New Roman"/>
                <w:b/>
                <w:sz w:val="22"/>
                <w:szCs w:val="22"/>
              </w:rPr>
              <w:t>7.8</w:t>
            </w:r>
            <w:r w:rsidRPr="005553E8">
              <w:rPr>
                <w:rFonts w:ascii="Times New Roman" w:hAnsi="Times New Roman"/>
                <w:b/>
                <w:sz w:val="22"/>
                <w:szCs w:val="22"/>
              </w:rPr>
              <w:tab/>
            </w:r>
            <w:r>
              <w:rPr>
                <w:rFonts w:ascii="Times New Roman" w:hAnsi="Times New Roman"/>
                <w:b/>
                <w:sz w:val="22"/>
                <w:szCs w:val="22"/>
              </w:rPr>
              <w:t>Báo cáo kết quả</w:t>
            </w:r>
          </w:p>
        </w:tc>
        <w:tc>
          <w:tcPr>
            <w:tcW w:w="593" w:type="dxa"/>
          </w:tcPr>
          <w:p w14:paraId="6FA6A92A" w14:textId="77777777" w:rsidR="00407C24" w:rsidRPr="005553E8" w:rsidRDefault="00407C24" w:rsidP="00596529">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67B490FD" w14:textId="77777777" w:rsidR="00407C24" w:rsidRPr="005553E8" w:rsidRDefault="00407C24" w:rsidP="00596529">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152B26EF" w14:textId="77777777" w:rsidR="00407C24" w:rsidRPr="005553E8" w:rsidRDefault="00407C24" w:rsidP="00596529">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33815D51" w14:textId="77777777" w:rsidR="00407C24" w:rsidRPr="005553E8" w:rsidRDefault="00407C24" w:rsidP="00596529">
            <w:pPr>
              <w:pStyle w:val="Header"/>
              <w:tabs>
                <w:tab w:val="clear" w:pos="4320"/>
                <w:tab w:val="clear" w:pos="8640"/>
              </w:tabs>
              <w:spacing w:before="60" w:after="60" w:line="260" w:lineRule="exact"/>
              <w:jc w:val="both"/>
              <w:rPr>
                <w:rFonts w:ascii="Times New Roman" w:hAnsi="Times New Roman"/>
                <w:b/>
                <w:sz w:val="22"/>
                <w:szCs w:val="22"/>
              </w:rPr>
            </w:pPr>
          </w:p>
        </w:tc>
      </w:tr>
      <w:tr w:rsidR="00407C24" w:rsidRPr="0064138D" w14:paraId="603AA78D" w14:textId="77777777" w:rsidTr="009B4726">
        <w:trPr>
          <w:cantSplit/>
        </w:trPr>
        <w:tc>
          <w:tcPr>
            <w:tcW w:w="4962" w:type="dxa"/>
          </w:tcPr>
          <w:p w14:paraId="0F60D8D5" w14:textId="28F11A85" w:rsidR="00407C24" w:rsidRDefault="00DB1CFF" w:rsidP="00407C24">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Pr>
                <w:rFonts w:ascii="Times New Roman" w:hAnsi="Times New Roman"/>
                <w:sz w:val="22"/>
                <w:szCs w:val="22"/>
              </w:rPr>
              <w:t>PTN có qui định về xem xét, phê duyệt báo cáo kết quả</w:t>
            </w:r>
          </w:p>
        </w:tc>
        <w:tc>
          <w:tcPr>
            <w:tcW w:w="593" w:type="dxa"/>
          </w:tcPr>
          <w:p w14:paraId="116B25B2" w14:textId="77777777" w:rsidR="00407C24" w:rsidRPr="0064138D" w:rsidRDefault="00407C24"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5691C79F" w14:textId="77777777" w:rsidR="00407C24" w:rsidRPr="0064138D" w:rsidRDefault="00407C24"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31A4142D" w14:textId="77777777" w:rsidR="00407C24" w:rsidRPr="0064138D" w:rsidRDefault="00407C24"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7EA6CE06" w14:textId="77777777" w:rsidR="00407C24" w:rsidRPr="0064138D" w:rsidRDefault="00407C24" w:rsidP="00A2197D">
            <w:pPr>
              <w:pStyle w:val="Header"/>
              <w:tabs>
                <w:tab w:val="clear" w:pos="4320"/>
                <w:tab w:val="clear" w:pos="8640"/>
              </w:tabs>
              <w:spacing w:before="60" w:after="60" w:line="260" w:lineRule="exact"/>
              <w:jc w:val="both"/>
              <w:rPr>
                <w:rFonts w:ascii="Times New Roman" w:hAnsi="Times New Roman"/>
                <w:b/>
                <w:sz w:val="22"/>
                <w:szCs w:val="22"/>
              </w:rPr>
            </w:pPr>
          </w:p>
        </w:tc>
      </w:tr>
      <w:tr w:rsidR="00407C24" w:rsidRPr="0064138D" w14:paraId="39F86B3E" w14:textId="77777777" w:rsidTr="009B4726">
        <w:trPr>
          <w:cantSplit/>
        </w:trPr>
        <w:tc>
          <w:tcPr>
            <w:tcW w:w="4962" w:type="dxa"/>
          </w:tcPr>
          <w:p w14:paraId="4FAD0FAC" w14:textId="5E06F0ED" w:rsidR="00407C24" w:rsidRDefault="00DB1CFF" w:rsidP="00407C24">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Pr>
                <w:rFonts w:ascii="Times New Roman" w:hAnsi="Times New Roman"/>
                <w:sz w:val="22"/>
                <w:szCs w:val="22"/>
              </w:rPr>
              <w:t>PTN có qui định về hình thức cấp báo cáo kết quả</w:t>
            </w:r>
          </w:p>
        </w:tc>
        <w:tc>
          <w:tcPr>
            <w:tcW w:w="593" w:type="dxa"/>
          </w:tcPr>
          <w:p w14:paraId="3D3F272E" w14:textId="77777777" w:rsidR="00407C24" w:rsidRPr="0064138D" w:rsidRDefault="00407C24"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3ACEE68E" w14:textId="77777777" w:rsidR="00407C24" w:rsidRPr="0064138D" w:rsidRDefault="00407C24"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2E6F9D12" w14:textId="77777777" w:rsidR="00407C24" w:rsidRPr="0064138D" w:rsidRDefault="00407C24"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0AE979F5" w14:textId="77777777" w:rsidR="00407C24" w:rsidRPr="0064138D" w:rsidRDefault="00407C24" w:rsidP="00A2197D">
            <w:pPr>
              <w:pStyle w:val="Header"/>
              <w:tabs>
                <w:tab w:val="clear" w:pos="4320"/>
                <w:tab w:val="clear" w:pos="8640"/>
              </w:tabs>
              <w:spacing w:before="60" w:after="60" w:line="260" w:lineRule="exact"/>
              <w:jc w:val="both"/>
              <w:rPr>
                <w:rFonts w:ascii="Times New Roman" w:hAnsi="Times New Roman"/>
                <w:b/>
                <w:sz w:val="22"/>
                <w:szCs w:val="22"/>
              </w:rPr>
            </w:pPr>
          </w:p>
        </w:tc>
      </w:tr>
      <w:tr w:rsidR="00407C24" w:rsidRPr="0064138D" w14:paraId="225821F2" w14:textId="77777777" w:rsidTr="009B4726">
        <w:trPr>
          <w:cantSplit/>
        </w:trPr>
        <w:tc>
          <w:tcPr>
            <w:tcW w:w="4962" w:type="dxa"/>
          </w:tcPr>
          <w:p w14:paraId="66E573DA" w14:textId="04AE70AB" w:rsidR="00407C24" w:rsidRDefault="002503EF" w:rsidP="00407C24">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Pr>
                <w:rFonts w:ascii="Times New Roman" w:hAnsi="Times New Roman"/>
                <w:sz w:val="22"/>
                <w:szCs w:val="22"/>
              </w:rPr>
              <w:t>PTN có qui định về thay thế, bổ sung báo cáo kết quả</w:t>
            </w:r>
          </w:p>
        </w:tc>
        <w:tc>
          <w:tcPr>
            <w:tcW w:w="593" w:type="dxa"/>
          </w:tcPr>
          <w:p w14:paraId="0B9A5388" w14:textId="77777777" w:rsidR="00407C24" w:rsidRPr="0064138D" w:rsidRDefault="00407C24"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3A833A02" w14:textId="77777777" w:rsidR="00407C24" w:rsidRPr="0064138D" w:rsidRDefault="00407C24"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57554201" w14:textId="77777777" w:rsidR="00407C24" w:rsidRPr="0064138D" w:rsidRDefault="00407C24"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7CD2140D" w14:textId="77777777" w:rsidR="00407C24" w:rsidRPr="0064138D" w:rsidRDefault="00407C24" w:rsidP="00A2197D">
            <w:pPr>
              <w:pStyle w:val="Header"/>
              <w:tabs>
                <w:tab w:val="clear" w:pos="4320"/>
                <w:tab w:val="clear" w:pos="8640"/>
              </w:tabs>
              <w:spacing w:before="60" w:after="60" w:line="260" w:lineRule="exact"/>
              <w:jc w:val="both"/>
              <w:rPr>
                <w:rFonts w:ascii="Times New Roman" w:hAnsi="Times New Roman"/>
                <w:b/>
                <w:sz w:val="22"/>
                <w:szCs w:val="22"/>
              </w:rPr>
            </w:pPr>
          </w:p>
        </w:tc>
      </w:tr>
      <w:tr w:rsidR="00407C24" w:rsidRPr="0064138D" w14:paraId="7D959FB2" w14:textId="77777777" w:rsidTr="009B4726">
        <w:trPr>
          <w:cantSplit/>
        </w:trPr>
        <w:tc>
          <w:tcPr>
            <w:tcW w:w="4962" w:type="dxa"/>
          </w:tcPr>
          <w:p w14:paraId="302C76F1" w14:textId="0BF555A5" w:rsidR="00407C24" w:rsidRDefault="002503EF" w:rsidP="00407C24">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Pr>
                <w:rFonts w:ascii="Times New Roman" w:hAnsi="Times New Roman"/>
                <w:sz w:val="22"/>
                <w:szCs w:val="22"/>
              </w:rPr>
              <w:t>PTN có qui định về lưu giữ báo cáo kết quả</w:t>
            </w:r>
          </w:p>
        </w:tc>
        <w:tc>
          <w:tcPr>
            <w:tcW w:w="593" w:type="dxa"/>
          </w:tcPr>
          <w:p w14:paraId="34DBBFBD" w14:textId="77777777" w:rsidR="00407C24" w:rsidRPr="0064138D" w:rsidRDefault="00407C24"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6D57745F" w14:textId="77777777" w:rsidR="00407C24" w:rsidRPr="0064138D" w:rsidRDefault="00407C24"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4F1861FD" w14:textId="77777777" w:rsidR="00407C24" w:rsidRPr="0064138D" w:rsidRDefault="00407C24"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7573FBF3" w14:textId="77777777" w:rsidR="00407C24" w:rsidRPr="0064138D" w:rsidRDefault="00407C24" w:rsidP="00A2197D">
            <w:pPr>
              <w:pStyle w:val="Header"/>
              <w:tabs>
                <w:tab w:val="clear" w:pos="4320"/>
                <w:tab w:val="clear" w:pos="8640"/>
              </w:tabs>
              <w:spacing w:before="60" w:after="60" w:line="260" w:lineRule="exact"/>
              <w:jc w:val="both"/>
              <w:rPr>
                <w:rFonts w:ascii="Times New Roman" w:hAnsi="Times New Roman"/>
                <w:b/>
                <w:sz w:val="22"/>
                <w:szCs w:val="22"/>
              </w:rPr>
            </w:pPr>
          </w:p>
        </w:tc>
      </w:tr>
      <w:tr w:rsidR="00407C24" w:rsidRPr="0064138D" w14:paraId="3B6622FF" w14:textId="77777777" w:rsidTr="009B4726">
        <w:trPr>
          <w:cantSplit/>
        </w:trPr>
        <w:tc>
          <w:tcPr>
            <w:tcW w:w="4962" w:type="dxa"/>
          </w:tcPr>
          <w:p w14:paraId="3F7DEF76" w14:textId="27AA34DE" w:rsidR="00407C24" w:rsidRDefault="002503EF" w:rsidP="00407C24">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Pr>
                <w:rFonts w:ascii="Times New Roman" w:hAnsi="Times New Roman"/>
                <w:sz w:val="22"/>
                <w:szCs w:val="22"/>
              </w:rPr>
              <w:t>PTN gửi bản sao BoA cáo kết quả đã thực hiện của PTN</w:t>
            </w:r>
          </w:p>
        </w:tc>
        <w:tc>
          <w:tcPr>
            <w:tcW w:w="593" w:type="dxa"/>
          </w:tcPr>
          <w:p w14:paraId="5D5864B3" w14:textId="77777777" w:rsidR="00407C24" w:rsidRPr="0064138D" w:rsidRDefault="00407C24"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231C07E9" w14:textId="77777777" w:rsidR="00407C24" w:rsidRPr="0064138D" w:rsidRDefault="00407C24"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05684A2B" w14:textId="77777777" w:rsidR="00407C24" w:rsidRPr="0064138D" w:rsidRDefault="00407C24"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0CF202E7" w14:textId="77777777" w:rsidR="00407C24" w:rsidRPr="0064138D" w:rsidRDefault="00407C24" w:rsidP="00A2197D">
            <w:pPr>
              <w:pStyle w:val="Header"/>
              <w:tabs>
                <w:tab w:val="clear" w:pos="4320"/>
                <w:tab w:val="clear" w:pos="8640"/>
              </w:tabs>
              <w:spacing w:before="60" w:after="60" w:line="260" w:lineRule="exact"/>
              <w:jc w:val="both"/>
              <w:rPr>
                <w:rFonts w:ascii="Times New Roman" w:hAnsi="Times New Roman"/>
                <w:b/>
                <w:sz w:val="22"/>
                <w:szCs w:val="22"/>
              </w:rPr>
            </w:pPr>
          </w:p>
        </w:tc>
      </w:tr>
      <w:tr w:rsidR="002503EF" w:rsidRPr="00006653" w14:paraId="21F80C76" w14:textId="77777777" w:rsidTr="00596529">
        <w:trPr>
          <w:cantSplit/>
          <w:trHeight w:val="282"/>
        </w:trPr>
        <w:tc>
          <w:tcPr>
            <w:tcW w:w="4962" w:type="dxa"/>
          </w:tcPr>
          <w:p w14:paraId="24B43903" w14:textId="146DA7A1" w:rsidR="002503EF" w:rsidRPr="005553E8" w:rsidRDefault="002503EF" w:rsidP="00596529">
            <w:pPr>
              <w:widowControl w:val="0"/>
              <w:autoSpaceDE w:val="0"/>
              <w:autoSpaceDN w:val="0"/>
              <w:adjustRightInd w:val="0"/>
              <w:spacing w:before="60" w:after="60" w:line="260" w:lineRule="exact"/>
              <w:rPr>
                <w:rFonts w:ascii="Times New Roman" w:hAnsi="Times New Roman"/>
                <w:b/>
                <w:sz w:val="22"/>
                <w:szCs w:val="22"/>
              </w:rPr>
            </w:pPr>
            <w:r>
              <w:rPr>
                <w:rFonts w:ascii="Times New Roman" w:hAnsi="Times New Roman"/>
                <w:b/>
                <w:sz w:val="22"/>
                <w:szCs w:val="22"/>
              </w:rPr>
              <w:t>7.9</w:t>
            </w:r>
            <w:r w:rsidRPr="005553E8">
              <w:rPr>
                <w:rFonts w:ascii="Times New Roman" w:hAnsi="Times New Roman"/>
                <w:b/>
                <w:sz w:val="22"/>
                <w:szCs w:val="22"/>
              </w:rPr>
              <w:tab/>
            </w:r>
            <w:r>
              <w:rPr>
                <w:rFonts w:ascii="Times New Roman" w:hAnsi="Times New Roman"/>
                <w:b/>
                <w:sz w:val="22"/>
                <w:szCs w:val="22"/>
              </w:rPr>
              <w:t>Khiếu nại</w:t>
            </w:r>
          </w:p>
        </w:tc>
        <w:tc>
          <w:tcPr>
            <w:tcW w:w="593" w:type="dxa"/>
          </w:tcPr>
          <w:p w14:paraId="30FBEB14" w14:textId="77777777" w:rsidR="002503EF" w:rsidRPr="005553E8" w:rsidRDefault="002503EF" w:rsidP="00596529">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4B762094" w14:textId="77777777" w:rsidR="002503EF" w:rsidRPr="005553E8" w:rsidRDefault="002503EF" w:rsidP="00596529">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0DCC9E18" w14:textId="77777777" w:rsidR="002503EF" w:rsidRPr="005553E8" w:rsidRDefault="002503EF" w:rsidP="00596529">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7DD9A767" w14:textId="77777777" w:rsidR="002503EF" w:rsidRPr="005553E8" w:rsidRDefault="002503EF" w:rsidP="00596529">
            <w:pPr>
              <w:pStyle w:val="Header"/>
              <w:tabs>
                <w:tab w:val="clear" w:pos="4320"/>
                <w:tab w:val="clear" w:pos="8640"/>
              </w:tabs>
              <w:spacing w:before="60" w:after="60" w:line="260" w:lineRule="exact"/>
              <w:jc w:val="both"/>
              <w:rPr>
                <w:rFonts w:ascii="Times New Roman" w:hAnsi="Times New Roman"/>
                <w:b/>
                <w:sz w:val="22"/>
                <w:szCs w:val="22"/>
              </w:rPr>
            </w:pPr>
          </w:p>
        </w:tc>
      </w:tr>
      <w:tr w:rsidR="002503EF" w:rsidRPr="00E511FA" w14:paraId="441ECFFB" w14:textId="77777777" w:rsidTr="009B4726">
        <w:trPr>
          <w:cantSplit/>
        </w:trPr>
        <w:tc>
          <w:tcPr>
            <w:tcW w:w="4962" w:type="dxa"/>
          </w:tcPr>
          <w:p w14:paraId="18A472F4" w14:textId="6F29A8B4" w:rsidR="002503EF" w:rsidRPr="00E511FA" w:rsidRDefault="00F13712" w:rsidP="00E511FA">
            <w:pPr>
              <w:widowControl w:val="0"/>
              <w:autoSpaceDE w:val="0"/>
              <w:autoSpaceDN w:val="0"/>
              <w:adjustRightInd w:val="0"/>
              <w:spacing w:before="60" w:after="60" w:line="260" w:lineRule="exact"/>
              <w:jc w:val="both"/>
              <w:rPr>
                <w:rFonts w:ascii="Times New Roman" w:hAnsi="Times New Roman"/>
                <w:sz w:val="22"/>
                <w:szCs w:val="22"/>
              </w:rPr>
            </w:pPr>
            <w:r>
              <w:rPr>
                <w:rFonts w:ascii="Times New Roman" w:hAnsi="Times New Roman"/>
                <w:sz w:val="22"/>
                <w:szCs w:val="22"/>
              </w:rPr>
              <w:t xml:space="preserve">PTN </w:t>
            </w:r>
            <w:r w:rsidR="00E511FA" w:rsidRPr="00E511FA">
              <w:rPr>
                <w:rFonts w:ascii="Times New Roman" w:hAnsi="Times New Roman"/>
                <w:sz w:val="22"/>
                <w:szCs w:val="22"/>
              </w:rPr>
              <w:t xml:space="preserve">có quá trình dạng văn bản đối với việc tiếp nhận, đánh giá và ra quyết định về khiếu nại </w:t>
            </w:r>
          </w:p>
        </w:tc>
        <w:tc>
          <w:tcPr>
            <w:tcW w:w="593" w:type="dxa"/>
          </w:tcPr>
          <w:p w14:paraId="77DAA75F" w14:textId="77777777" w:rsidR="002503EF" w:rsidRPr="00E511FA" w:rsidRDefault="002503EF" w:rsidP="00E511FA">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1A53D236" w14:textId="77777777" w:rsidR="002503EF" w:rsidRPr="00E511FA" w:rsidRDefault="002503EF" w:rsidP="00E511FA">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1CB42E45" w14:textId="77777777" w:rsidR="002503EF" w:rsidRPr="00E511FA" w:rsidRDefault="002503EF" w:rsidP="00E511FA">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475FDFF0" w14:textId="77777777" w:rsidR="002503EF" w:rsidRPr="00E511FA" w:rsidRDefault="002503EF" w:rsidP="00E511FA">
            <w:pPr>
              <w:pStyle w:val="Header"/>
              <w:tabs>
                <w:tab w:val="clear" w:pos="4320"/>
                <w:tab w:val="clear" w:pos="8640"/>
              </w:tabs>
              <w:spacing w:before="60" w:after="60" w:line="260" w:lineRule="exact"/>
              <w:jc w:val="both"/>
              <w:rPr>
                <w:rFonts w:ascii="Times New Roman" w:hAnsi="Times New Roman"/>
                <w:b/>
                <w:sz w:val="22"/>
                <w:szCs w:val="22"/>
              </w:rPr>
            </w:pPr>
          </w:p>
        </w:tc>
      </w:tr>
      <w:tr w:rsidR="00E511FA" w:rsidRPr="00F13712" w14:paraId="3B6BA032" w14:textId="77777777" w:rsidTr="009B4726">
        <w:trPr>
          <w:cantSplit/>
        </w:trPr>
        <w:tc>
          <w:tcPr>
            <w:tcW w:w="4962" w:type="dxa"/>
          </w:tcPr>
          <w:p w14:paraId="4F1BAA32" w14:textId="0BFC4D5A" w:rsidR="00E511FA" w:rsidRPr="00F13712" w:rsidRDefault="00F13712" w:rsidP="00F13712">
            <w:pPr>
              <w:widowControl w:val="0"/>
              <w:autoSpaceDE w:val="0"/>
              <w:autoSpaceDN w:val="0"/>
              <w:adjustRightInd w:val="0"/>
              <w:spacing w:before="60" w:after="60" w:line="260" w:lineRule="exact"/>
              <w:rPr>
                <w:rFonts w:ascii="Times New Roman" w:hAnsi="Times New Roman"/>
                <w:sz w:val="22"/>
                <w:szCs w:val="22"/>
              </w:rPr>
            </w:pPr>
            <w:r w:rsidRPr="00F13712">
              <w:rPr>
                <w:rFonts w:ascii="Times New Roman" w:hAnsi="Times New Roman"/>
                <w:sz w:val="22"/>
                <w:szCs w:val="22"/>
              </w:rPr>
              <w:t xml:space="preserve">PTN có sẵn bản mô tả quá trình xử lý khiếu nại cho bất kỳ bên quan tâm nào khi có yêu cầu </w:t>
            </w:r>
          </w:p>
        </w:tc>
        <w:tc>
          <w:tcPr>
            <w:tcW w:w="593" w:type="dxa"/>
          </w:tcPr>
          <w:p w14:paraId="735D2790" w14:textId="77777777" w:rsidR="00E511FA" w:rsidRPr="00F13712" w:rsidRDefault="00E511FA" w:rsidP="00F13712">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57C3B2A0" w14:textId="77777777" w:rsidR="00E511FA" w:rsidRPr="00F13712" w:rsidRDefault="00E511FA" w:rsidP="00F13712">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09A892F3" w14:textId="77777777" w:rsidR="00E511FA" w:rsidRPr="00F13712" w:rsidRDefault="00E511FA" w:rsidP="00F13712">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231A1A31" w14:textId="77777777" w:rsidR="00E511FA" w:rsidRPr="00F13712" w:rsidRDefault="00E511FA" w:rsidP="00F13712">
            <w:pPr>
              <w:pStyle w:val="Header"/>
              <w:tabs>
                <w:tab w:val="clear" w:pos="4320"/>
                <w:tab w:val="clear" w:pos="8640"/>
              </w:tabs>
              <w:spacing w:before="60" w:after="60" w:line="260" w:lineRule="exact"/>
              <w:jc w:val="both"/>
              <w:rPr>
                <w:rFonts w:ascii="Times New Roman" w:hAnsi="Times New Roman"/>
                <w:b/>
                <w:sz w:val="22"/>
                <w:szCs w:val="22"/>
              </w:rPr>
            </w:pPr>
          </w:p>
        </w:tc>
      </w:tr>
      <w:tr w:rsidR="00E511FA" w:rsidRPr="0064138D" w14:paraId="5F4BA34E" w14:textId="77777777" w:rsidTr="009B4726">
        <w:trPr>
          <w:cantSplit/>
        </w:trPr>
        <w:tc>
          <w:tcPr>
            <w:tcW w:w="4962" w:type="dxa"/>
          </w:tcPr>
          <w:p w14:paraId="61518FF0" w14:textId="729863E0" w:rsidR="00E511FA" w:rsidRDefault="00F13712" w:rsidP="00407C24">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Pr>
                <w:rFonts w:ascii="Times New Roman" w:hAnsi="Times New Roman"/>
                <w:sz w:val="22"/>
                <w:szCs w:val="22"/>
              </w:rPr>
              <w:t>PTN có xác nhận nhận được khiếu nại và cung cấp cho bên khiếu nại các báo cáo tiến độ và kết quả</w:t>
            </w:r>
          </w:p>
        </w:tc>
        <w:tc>
          <w:tcPr>
            <w:tcW w:w="593" w:type="dxa"/>
          </w:tcPr>
          <w:p w14:paraId="110BC3CE" w14:textId="77777777" w:rsidR="00E511FA" w:rsidRPr="0064138D" w:rsidRDefault="00E511FA"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0B63729B" w14:textId="77777777" w:rsidR="00E511FA" w:rsidRPr="0064138D" w:rsidRDefault="00E511FA"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013063B4" w14:textId="77777777" w:rsidR="00E511FA" w:rsidRPr="0064138D" w:rsidRDefault="00E511FA"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386D9721" w14:textId="77777777" w:rsidR="00E511FA" w:rsidRPr="0064138D" w:rsidRDefault="00E511FA" w:rsidP="00A2197D">
            <w:pPr>
              <w:pStyle w:val="Header"/>
              <w:tabs>
                <w:tab w:val="clear" w:pos="4320"/>
                <w:tab w:val="clear" w:pos="8640"/>
              </w:tabs>
              <w:spacing w:before="60" w:after="60" w:line="260" w:lineRule="exact"/>
              <w:jc w:val="both"/>
              <w:rPr>
                <w:rFonts w:ascii="Times New Roman" w:hAnsi="Times New Roman"/>
                <w:b/>
                <w:sz w:val="22"/>
                <w:szCs w:val="22"/>
              </w:rPr>
            </w:pPr>
          </w:p>
        </w:tc>
      </w:tr>
      <w:tr w:rsidR="00E511FA" w:rsidRPr="0064138D" w14:paraId="3F3CBFEE" w14:textId="77777777" w:rsidTr="00596529">
        <w:trPr>
          <w:cantSplit/>
        </w:trPr>
        <w:tc>
          <w:tcPr>
            <w:tcW w:w="4962" w:type="dxa"/>
          </w:tcPr>
          <w:p w14:paraId="0C847341" w14:textId="26787BA3" w:rsidR="00E511FA" w:rsidRDefault="00F13712" w:rsidP="00596529">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Pr>
                <w:rFonts w:ascii="Times New Roman" w:hAnsi="Times New Roman"/>
                <w:sz w:val="22"/>
                <w:szCs w:val="22"/>
              </w:rPr>
              <w:t>PTN có qui định kết quả được trao đổi thông tin với bên khiếu nại, xem xét và phê duyệt bởi cá nhân không tham gia gia vào hoạt động thí nghiệm ban đầu đang xem xét</w:t>
            </w:r>
          </w:p>
        </w:tc>
        <w:tc>
          <w:tcPr>
            <w:tcW w:w="593" w:type="dxa"/>
          </w:tcPr>
          <w:p w14:paraId="5046358A" w14:textId="77777777" w:rsidR="00E511FA" w:rsidRPr="0064138D" w:rsidRDefault="00E511FA" w:rsidP="00596529">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3080E06D" w14:textId="77777777" w:rsidR="00E511FA" w:rsidRPr="0064138D" w:rsidRDefault="00E511FA" w:rsidP="00596529">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5B2E81A6" w14:textId="77777777" w:rsidR="00E511FA" w:rsidRPr="0064138D" w:rsidRDefault="00E511FA" w:rsidP="00596529">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2230A528" w14:textId="77777777" w:rsidR="00E511FA" w:rsidRPr="0064138D" w:rsidRDefault="00E511FA" w:rsidP="00596529">
            <w:pPr>
              <w:pStyle w:val="Header"/>
              <w:tabs>
                <w:tab w:val="clear" w:pos="4320"/>
                <w:tab w:val="clear" w:pos="8640"/>
              </w:tabs>
              <w:spacing w:before="60" w:after="60" w:line="260" w:lineRule="exact"/>
              <w:jc w:val="both"/>
              <w:rPr>
                <w:rFonts w:ascii="Times New Roman" w:hAnsi="Times New Roman"/>
                <w:b/>
                <w:sz w:val="22"/>
                <w:szCs w:val="22"/>
              </w:rPr>
            </w:pPr>
          </w:p>
        </w:tc>
      </w:tr>
      <w:tr w:rsidR="00E511FA" w:rsidRPr="0064138D" w14:paraId="7A844F0F" w14:textId="77777777" w:rsidTr="00596529">
        <w:trPr>
          <w:cantSplit/>
        </w:trPr>
        <w:tc>
          <w:tcPr>
            <w:tcW w:w="4962" w:type="dxa"/>
          </w:tcPr>
          <w:p w14:paraId="189BE37B" w14:textId="50EEBE22" w:rsidR="00E511FA" w:rsidRDefault="00F13712" w:rsidP="00596529">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Pr>
                <w:rFonts w:ascii="Times New Roman" w:hAnsi="Times New Roman"/>
                <w:sz w:val="22"/>
                <w:szCs w:val="22"/>
              </w:rPr>
              <w:t>PTN có đưa ra thông báo chính thức về việc kết thúc xử lý khiếu nại cho bên khiếu nại</w:t>
            </w:r>
          </w:p>
        </w:tc>
        <w:tc>
          <w:tcPr>
            <w:tcW w:w="593" w:type="dxa"/>
          </w:tcPr>
          <w:p w14:paraId="2F72AD3E" w14:textId="77777777" w:rsidR="00E511FA" w:rsidRPr="0064138D" w:rsidRDefault="00E511FA" w:rsidP="00596529">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5D6CE8E8" w14:textId="77777777" w:rsidR="00E511FA" w:rsidRPr="0064138D" w:rsidRDefault="00E511FA" w:rsidP="00596529">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362FEDC4" w14:textId="77777777" w:rsidR="00E511FA" w:rsidRPr="0064138D" w:rsidRDefault="00E511FA" w:rsidP="00596529">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67C137BD" w14:textId="77777777" w:rsidR="00E511FA" w:rsidRPr="0064138D" w:rsidRDefault="00E511FA" w:rsidP="00596529">
            <w:pPr>
              <w:pStyle w:val="Header"/>
              <w:tabs>
                <w:tab w:val="clear" w:pos="4320"/>
                <w:tab w:val="clear" w:pos="8640"/>
              </w:tabs>
              <w:spacing w:before="60" w:after="60" w:line="260" w:lineRule="exact"/>
              <w:jc w:val="both"/>
              <w:rPr>
                <w:rFonts w:ascii="Times New Roman" w:hAnsi="Times New Roman"/>
                <w:b/>
                <w:sz w:val="22"/>
                <w:szCs w:val="22"/>
              </w:rPr>
            </w:pPr>
          </w:p>
        </w:tc>
      </w:tr>
      <w:tr w:rsidR="00F13712" w:rsidRPr="00006653" w14:paraId="67271636" w14:textId="77777777" w:rsidTr="00596529">
        <w:trPr>
          <w:cantSplit/>
          <w:trHeight w:val="282"/>
        </w:trPr>
        <w:tc>
          <w:tcPr>
            <w:tcW w:w="4962" w:type="dxa"/>
          </w:tcPr>
          <w:p w14:paraId="4E1890D5" w14:textId="74EF6014" w:rsidR="00F13712" w:rsidRPr="005553E8" w:rsidRDefault="00F13712" w:rsidP="00596529">
            <w:pPr>
              <w:widowControl w:val="0"/>
              <w:autoSpaceDE w:val="0"/>
              <w:autoSpaceDN w:val="0"/>
              <w:adjustRightInd w:val="0"/>
              <w:spacing w:before="60" w:after="60" w:line="260" w:lineRule="exact"/>
              <w:rPr>
                <w:rFonts w:ascii="Times New Roman" w:hAnsi="Times New Roman"/>
                <w:b/>
                <w:sz w:val="22"/>
                <w:szCs w:val="22"/>
              </w:rPr>
            </w:pPr>
            <w:r>
              <w:rPr>
                <w:rFonts w:ascii="Times New Roman" w:hAnsi="Times New Roman"/>
                <w:b/>
                <w:sz w:val="22"/>
                <w:szCs w:val="22"/>
              </w:rPr>
              <w:lastRenderedPageBreak/>
              <w:t>7.10</w:t>
            </w:r>
            <w:r w:rsidRPr="005553E8">
              <w:rPr>
                <w:rFonts w:ascii="Times New Roman" w:hAnsi="Times New Roman"/>
                <w:b/>
                <w:sz w:val="22"/>
                <w:szCs w:val="22"/>
              </w:rPr>
              <w:tab/>
            </w:r>
            <w:r>
              <w:rPr>
                <w:rFonts w:ascii="Times New Roman" w:hAnsi="Times New Roman"/>
                <w:b/>
                <w:sz w:val="22"/>
                <w:szCs w:val="22"/>
              </w:rPr>
              <w:t>Công việc không phù hợp</w:t>
            </w:r>
          </w:p>
        </w:tc>
        <w:tc>
          <w:tcPr>
            <w:tcW w:w="593" w:type="dxa"/>
          </w:tcPr>
          <w:p w14:paraId="1F792A80" w14:textId="77777777" w:rsidR="00F13712" w:rsidRPr="005553E8" w:rsidRDefault="00F13712" w:rsidP="00596529">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0660324A" w14:textId="77777777" w:rsidR="00F13712" w:rsidRPr="005553E8" w:rsidRDefault="00F13712" w:rsidP="00596529">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337606CB" w14:textId="77777777" w:rsidR="00F13712" w:rsidRPr="005553E8" w:rsidRDefault="00F13712" w:rsidP="00596529">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51EF5F47" w14:textId="77777777" w:rsidR="00F13712" w:rsidRPr="005553E8" w:rsidRDefault="00F13712" w:rsidP="00596529">
            <w:pPr>
              <w:pStyle w:val="Header"/>
              <w:tabs>
                <w:tab w:val="clear" w:pos="4320"/>
                <w:tab w:val="clear" w:pos="8640"/>
              </w:tabs>
              <w:spacing w:before="60" w:after="60" w:line="260" w:lineRule="exact"/>
              <w:jc w:val="both"/>
              <w:rPr>
                <w:rFonts w:ascii="Times New Roman" w:hAnsi="Times New Roman"/>
                <w:b/>
                <w:sz w:val="22"/>
                <w:szCs w:val="22"/>
              </w:rPr>
            </w:pPr>
          </w:p>
        </w:tc>
      </w:tr>
      <w:tr w:rsidR="00E511FA" w:rsidRPr="0064138D" w14:paraId="73D35C55" w14:textId="77777777" w:rsidTr="00596529">
        <w:trPr>
          <w:cantSplit/>
        </w:trPr>
        <w:tc>
          <w:tcPr>
            <w:tcW w:w="4962" w:type="dxa"/>
          </w:tcPr>
          <w:p w14:paraId="40D9E6E3" w14:textId="0F26295F" w:rsidR="00E511FA" w:rsidRDefault="00506A12" w:rsidP="00596529">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Pr>
                <w:rFonts w:ascii="Times New Roman" w:hAnsi="Times New Roman"/>
                <w:sz w:val="22"/>
                <w:szCs w:val="22"/>
              </w:rPr>
              <w:t xml:space="preserve">PTN </w:t>
            </w:r>
            <w:r w:rsidR="00D67746">
              <w:rPr>
                <w:rFonts w:ascii="Times New Roman" w:hAnsi="Times New Roman"/>
                <w:sz w:val="22"/>
                <w:szCs w:val="22"/>
              </w:rPr>
              <w:t xml:space="preserve">có thủ tục được thực hiện khi bất kỳ khía cạnh nào của hoạt động thí nghiệm hoặc kết quả của công việc này không phù hợp với các thủ tục của PTN </w:t>
            </w:r>
            <w:r w:rsidR="00FE73A5">
              <w:rPr>
                <w:rFonts w:ascii="Times New Roman" w:hAnsi="Times New Roman"/>
                <w:sz w:val="22"/>
                <w:szCs w:val="22"/>
              </w:rPr>
              <w:t>hoặc với yêu cầu của khách hàng</w:t>
            </w:r>
          </w:p>
        </w:tc>
        <w:tc>
          <w:tcPr>
            <w:tcW w:w="593" w:type="dxa"/>
          </w:tcPr>
          <w:p w14:paraId="027B76CC" w14:textId="77777777" w:rsidR="00E511FA" w:rsidRPr="0064138D" w:rsidRDefault="00E511FA" w:rsidP="00596529">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55892BE7" w14:textId="77777777" w:rsidR="00E511FA" w:rsidRPr="0064138D" w:rsidRDefault="00E511FA" w:rsidP="00596529">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0A6614D1" w14:textId="77777777" w:rsidR="00E511FA" w:rsidRPr="0064138D" w:rsidRDefault="00E511FA" w:rsidP="00596529">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09393C84" w14:textId="77777777" w:rsidR="00E511FA" w:rsidRPr="0064138D" w:rsidRDefault="00E511FA" w:rsidP="00596529">
            <w:pPr>
              <w:pStyle w:val="Header"/>
              <w:tabs>
                <w:tab w:val="clear" w:pos="4320"/>
                <w:tab w:val="clear" w:pos="8640"/>
              </w:tabs>
              <w:spacing w:before="60" w:after="60" w:line="260" w:lineRule="exact"/>
              <w:jc w:val="both"/>
              <w:rPr>
                <w:rFonts w:ascii="Times New Roman" w:hAnsi="Times New Roman"/>
                <w:b/>
                <w:sz w:val="22"/>
                <w:szCs w:val="22"/>
              </w:rPr>
            </w:pPr>
          </w:p>
        </w:tc>
      </w:tr>
      <w:tr w:rsidR="009D306E" w:rsidRPr="00006653" w14:paraId="57182F9D" w14:textId="77777777" w:rsidTr="00596529">
        <w:trPr>
          <w:cantSplit/>
          <w:trHeight w:val="282"/>
        </w:trPr>
        <w:tc>
          <w:tcPr>
            <w:tcW w:w="4962" w:type="dxa"/>
          </w:tcPr>
          <w:p w14:paraId="70A524A3" w14:textId="593EA3A0" w:rsidR="009D306E" w:rsidRPr="005553E8" w:rsidRDefault="009D306E" w:rsidP="00596529">
            <w:pPr>
              <w:widowControl w:val="0"/>
              <w:autoSpaceDE w:val="0"/>
              <w:autoSpaceDN w:val="0"/>
              <w:adjustRightInd w:val="0"/>
              <w:spacing w:before="60" w:after="60" w:line="260" w:lineRule="exact"/>
              <w:rPr>
                <w:rFonts w:ascii="Times New Roman" w:hAnsi="Times New Roman"/>
                <w:b/>
                <w:sz w:val="22"/>
                <w:szCs w:val="22"/>
              </w:rPr>
            </w:pPr>
            <w:r>
              <w:rPr>
                <w:rFonts w:ascii="Times New Roman" w:hAnsi="Times New Roman"/>
                <w:b/>
                <w:sz w:val="22"/>
                <w:szCs w:val="22"/>
              </w:rPr>
              <w:t>7.11</w:t>
            </w:r>
            <w:r w:rsidRPr="005553E8">
              <w:rPr>
                <w:rFonts w:ascii="Times New Roman" w:hAnsi="Times New Roman"/>
                <w:b/>
                <w:sz w:val="22"/>
                <w:szCs w:val="22"/>
              </w:rPr>
              <w:tab/>
            </w:r>
            <w:r>
              <w:rPr>
                <w:rFonts w:ascii="Times New Roman" w:hAnsi="Times New Roman"/>
                <w:b/>
                <w:sz w:val="22"/>
                <w:szCs w:val="22"/>
              </w:rPr>
              <w:t>Kiểm soát dữ liệu - Quản lý thông tin</w:t>
            </w:r>
          </w:p>
        </w:tc>
        <w:tc>
          <w:tcPr>
            <w:tcW w:w="593" w:type="dxa"/>
          </w:tcPr>
          <w:p w14:paraId="0A7B8012" w14:textId="77777777" w:rsidR="009D306E" w:rsidRPr="005553E8" w:rsidRDefault="009D306E" w:rsidP="00596529">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3EECF9F2" w14:textId="77777777" w:rsidR="009D306E" w:rsidRPr="005553E8" w:rsidRDefault="009D306E" w:rsidP="00596529">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243D96BA" w14:textId="77777777" w:rsidR="009D306E" w:rsidRPr="005553E8" w:rsidRDefault="009D306E" w:rsidP="00596529">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69CC20EE" w14:textId="77777777" w:rsidR="009D306E" w:rsidRPr="005553E8" w:rsidRDefault="009D306E" w:rsidP="00596529">
            <w:pPr>
              <w:pStyle w:val="Header"/>
              <w:tabs>
                <w:tab w:val="clear" w:pos="4320"/>
                <w:tab w:val="clear" w:pos="8640"/>
              </w:tabs>
              <w:spacing w:before="60" w:after="60" w:line="260" w:lineRule="exact"/>
              <w:jc w:val="both"/>
              <w:rPr>
                <w:rFonts w:ascii="Times New Roman" w:hAnsi="Times New Roman"/>
                <w:b/>
                <w:sz w:val="22"/>
                <w:szCs w:val="22"/>
              </w:rPr>
            </w:pPr>
          </w:p>
        </w:tc>
      </w:tr>
      <w:tr w:rsidR="00E511FA" w:rsidRPr="0064138D" w14:paraId="13E2A474" w14:textId="77777777" w:rsidTr="00596529">
        <w:trPr>
          <w:cantSplit/>
        </w:trPr>
        <w:tc>
          <w:tcPr>
            <w:tcW w:w="4962" w:type="dxa"/>
          </w:tcPr>
          <w:p w14:paraId="0E8A148E" w14:textId="7DEA6D55" w:rsidR="00E511FA" w:rsidRDefault="009D306E" w:rsidP="00DA733F">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Pr>
                <w:rFonts w:ascii="Times New Roman" w:hAnsi="Times New Roman"/>
                <w:sz w:val="22"/>
                <w:szCs w:val="22"/>
              </w:rPr>
              <w:t>PTN</w:t>
            </w:r>
            <w:r w:rsidR="00DA733F">
              <w:rPr>
                <w:rFonts w:ascii="Times New Roman" w:hAnsi="Times New Roman"/>
                <w:sz w:val="22"/>
                <w:szCs w:val="22"/>
              </w:rPr>
              <w:t xml:space="preserve"> có qui định về tiếp cận dữ liệu và thông tin để thực hiện hoạt động thí nghiệm </w:t>
            </w:r>
          </w:p>
        </w:tc>
        <w:tc>
          <w:tcPr>
            <w:tcW w:w="593" w:type="dxa"/>
          </w:tcPr>
          <w:p w14:paraId="62433FCF" w14:textId="77777777" w:rsidR="00E511FA" w:rsidRPr="0064138D" w:rsidRDefault="00E511FA" w:rsidP="00596529">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48F3D931" w14:textId="77777777" w:rsidR="00E511FA" w:rsidRPr="0064138D" w:rsidRDefault="00E511FA" w:rsidP="00596529">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4DE00358" w14:textId="77777777" w:rsidR="00E511FA" w:rsidRPr="0064138D" w:rsidRDefault="00E511FA" w:rsidP="00596529">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25ED18F1" w14:textId="77777777" w:rsidR="00E511FA" w:rsidRPr="0064138D" w:rsidRDefault="00E511FA" w:rsidP="00596529">
            <w:pPr>
              <w:pStyle w:val="Header"/>
              <w:tabs>
                <w:tab w:val="clear" w:pos="4320"/>
                <w:tab w:val="clear" w:pos="8640"/>
              </w:tabs>
              <w:spacing w:before="60" w:after="60" w:line="260" w:lineRule="exact"/>
              <w:jc w:val="both"/>
              <w:rPr>
                <w:rFonts w:ascii="Times New Roman" w:hAnsi="Times New Roman"/>
                <w:b/>
                <w:sz w:val="22"/>
                <w:szCs w:val="22"/>
              </w:rPr>
            </w:pPr>
          </w:p>
        </w:tc>
      </w:tr>
      <w:tr w:rsidR="00E511FA" w:rsidRPr="0064138D" w14:paraId="6BE222A9" w14:textId="77777777" w:rsidTr="00596529">
        <w:trPr>
          <w:cantSplit/>
        </w:trPr>
        <w:tc>
          <w:tcPr>
            <w:tcW w:w="4962" w:type="dxa"/>
          </w:tcPr>
          <w:p w14:paraId="78CBB3E1" w14:textId="13B25B6D" w:rsidR="00E511FA" w:rsidRDefault="00DA733F" w:rsidP="00DA733F">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Pr>
                <w:rFonts w:ascii="Times New Roman" w:hAnsi="Times New Roman"/>
                <w:sz w:val="22"/>
                <w:szCs w:val="22"/>
              </w:rPr>
              <w:t>PTN có hệ thống quản lý thông tin hệ</w:t>
            </w:r>
          </w:p>
        </w:tc>
        <w:tc>
          <w:tcPr>
            <w:tcW w:w="593" w:type="dxa"/>
          </w:tcPr>
          <w:p w14:paraId="39C0B25A" w14:textId="77777777" w:rsidR="00E511FA" w:rsidRPr="0064138D" w:rsidRDefault="00E511FA" w:rsidP="00596529">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30870B07" w14:textId="77777777" w:rsidR="00E511FA" w:rsidRPr="0064138D" w:rsidRDefault="00E511FA" w:rsidP="00596529">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47BEC756" w14:textId="77777777" w:rsidR="00E511FA" w:rsidRPr="0064138D" w:rsidRDefault="00E511FA" w:rsidP="00596529">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7CF20621" w14:textId="77777777" w:rsidR="00E511FA" w:rsidRPr="0064138D" w:rsidRDefault="00E511FA" w:rsidP="00596529">
            <w:pPr>
              <w:pStyle w:val="Header"/>
              <w:tabs>
                <w:tab w:val="clear" w:pos="4320"/>
                <w:tab w:val="clear" w:pos="8640"/>
              </w:tabs>
              <w:spacing w:before="60" w:after="60" w:line="260" w:lineRule="exact"/>
              <w:jc w:val="both"/>
              <w:rPr>
                <w:rFonts w:ascii="Times New Roman" w:hAnsi="Times New Roman"/>
                <w:b/>
                <w:sz w:val="22"/>
                <w:szCs w:val="22"/>
              </w:rPr>
            </w:pPr>
          </w:p>
        </w:tc>
      </w:tr>
      <w:tr w:rsidR="00E511FA" w:rsidRPr="0064138D" w14:paraId="18D29980" w14:textId="77777777" w:rsidTr="00596529">
        <w:trPr>
          <w:cantSplit/>
        </w:trPr>
        <w:tc>
          <w:tcPr>
            <w:tcW w:w="4962" w:type="dxa"/>
          </w:tcPr>
          <w:p w14:paraId="5D58A534" w14:textId="194094DF" w:rsidR="00E511FA" w:rsidRDefault="00DA733F" w:rsidP="00596529">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Pr>
                <w:rFonts w:ascii="Times New Roman" w:hAnsi="Times New Roman"/>
                <w:sz w:val="22"/>
                <w:szCs w:val="22"/>
              </w:rPr>
              <w:t xml:space="preserve">PTN có qui định và thực hiện xác nhận giá trị sử dụng </w:t>
            </w:r>
            <w:r w:rsidR="000135E2">
              <w:rPr>
                <w:rFonts w:ascii="Times New Roman" w:hAnsi="Times New Roman"/>
                <w:sz w:val="22"/>
                <w:szCs w:val="22"/>
              </w:rPr>
              <w:t>của hệ thống quản lý thông tin</w:t>
            </w:r>
          </w:p>
        </w:tc>
        <w:tc>
          <w:tcPr>
            <w:tcW w:w="593" w:type="dxa"/>
          </w:tcPr>
          <w:p w14:paraId="2CC6A6D1" w14:textId="77777777" w:rsidR="00E511FA" w:rsidRPr="0064138D" w:rsidRDefault="00E511FA" w:rsidP="00596529">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5BFA5B1E" w14:textId="77777777" w:rsidR="00E511FA" w:rsidRPr="0064138D" w:rsidRDefault="00E511FA" w:rsidP="00596529">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2E867AC5" w14:textId="77777777" w:rsidR="00E511FA" w:rsidRPr="0064138D" w:rsidRDefault="00E511FA" w:rsidP="00596529">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7820AE7B" w14:textId="77777777" w:rsidR="00E511FA" w:rsidRPr="0064138D" w:rsidRDefault="00E511FA" w:rsidP="00596529">
            <w:pPr>
              <w:pStyle w:val="Header"/>
              <w:tabs>
                <w:tab w:val="clear" w:pos="4320"/>
                <w:tab w:val="clear" w:pos="8640"/>
              </w:tabs>
              <w:spacing w:before="60" w:after="60" w:line="260" w:lineRule="exact"/>
              <w:jc w:val="both"/>
              <w:rPr>
                <w:rFonts w:ascii="Times New Roman" w:hAnsi="Times New Roman"/>
                <w:b/>
                <w:sz w:val="22"/>
                <w:szCs w:val="22"/>
              </w:rPr>
            </w:pPr>
          </w:p>
        </w:tc>
      </w:tr>
      <w:tr w:rsidR="00E511FA" w:rsidRPr="0064138D" w14:paraId="1925D5D2" w14:textId="77777777" w:rsidTr="009B4726">
        <w:trPr>
          <w:cantSplit/>
        </w:trPr>
        <w:tc>
          <w:tcPr>
            <w:tcW w:w="4962" w:type="dxa"/>
          </w:tcPr>
          <w:p w14:paraId="3D819894" w14:textId="11C10A18" w:rsidR="00E511FA" w:rsidRDefault="000135E2" w:rsidP="00407C24">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Pr>
                <w:rFonts w:ascii="Times New Roman" w:hAnsi="Times New Roman"/>
                <w:sz w:val="22"/>
                <w:szCs w:val="22"/>
              </w:rPr>
              <w:t xml:space="preserve">Hệ thống thông tin PTN có đảm bảo bảo vệ chống truy cập trái phép, mất mát, giả mạo, bảo vệ tính nguyên vẹn, </w:t>
            </w:r>
          </w:p>
        </w:tc>
        <w:tc>
          <w:tcPr>
            <w:tcW w:w="593" w:type="dxa"/>
          </w:tcPr>
          <w:p w14:paraId="2FC7386A" w14:textId="77777777" w:rsidR="00E511FA" w:rsidRPr="0064138D" w:rsidRDefault="00E511FA"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08CBFB66" w14:textId="77777777" w:rsidR="00E511FA" w:rsidRPr="0064138D" w:rsidRDefault="00E511FA"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14783713" w14:textId="77777777" w:rsidR="00E511FA" w:rsidRPr="0064138D" w:rsidRDefault="00E511FA"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62E57E29" w14:textId="77777777" w:rsidR="00E511FA" w:rsidRPr="0064138D" w:rsidRDefault="00E511FA" w:rsidP="00A2197D">
            <w:pPr>
              <w:pStyle w:val="Header"/>
              <w:tabs>
                <w:tab w:val="clear" w:pos="4320"/>
                <w:tab w:val="clear" w:pos="8640"/>
              </w:tabs>
              <w:spacing w:before="60" w:after="60" w:line="260" w:lineRule="exact"/>
              <w:jc w:val="both"/>
              <w:rPr>
                <w:rFonts w:ascii="Times New Roman" w:hAnsi="Times New Roman"/>
                <w:b/>
                <w:sz w:val="22"/>
                <w:szCs w:val="22"/>
              </w:rPr>
            </w:pPr>
          </w:p>
        </w:tc>
      </w:tr>
      <w:tr w:rsidR="000135E2" w:rsidRPr="0064138D" w14:paraId="2313E79E" w14:textId="77777777" w:rsidTr="009B4726">
        <w:trPr>
          <w:cantSplit/>
        </w:trPr>
        <w:tc>
          <w:tcPr>
            <w:tcW w:w="4962" w:type="dxa"/>
          </w:tcPr>
          <w:p w14:paraId="1908F48D" w14:textId="7608BBBD" w:rsidR="000135E2" w:rsidRDefault="000135E2" w:rsidP="000135E2">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Pr>
                <w:rFonts w:ascii="Times New Roman" w:hAnsi="Times New Roman"/>
                <w:sz w:val="22"/>
                <w:szCs w:val="22"/>
              </w:rPr>
              <w:t>PTN có sử dụng dịch vụ quản lý thông tin từ bên ngoài</w:t>
            </w:r>
          </w:p>
        </w:tc>
        <w:tc>
          <w:tcPr>
            <w:tcW w:w="593" w:type="dxa"/>
          </w:tcPr>
          <w:p w14:paraId="079A96E6" w14:textId="77777777" w:rsidR="000135E2" w:rsidRPr="0064138D" w:rsidRDefault="000135E2"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509BA895" w14:textId="77777777" w:rsidR="000135E2" w:rsidRPr="0064138D" w:rsidRDefault="000135E2"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7E9F2A5A" w14:textId="77777777" w:rsidR="000135E2" w:rsidRPr="0064138D" w:rsidRDefault="000135E2"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3B28B0D0" w14:textId="77777777" w:rsidR="000135E2" w:rsidRPr="0064138D" w:rsidRDefault="000135E2" w:rsidP="00A2197D">
            <w:pPr>
              <w:pStyle w:val="Header"/>
              <w:tabs>
                <w:tab w:val="clear" w:pos="4320"/>
                <w:tab w:val="clear" w:pos="8640"/>
              </w:tabs>
              <w:spacing w:before="60" w:after="60" w:line="260" w:lineRule="exact"/>
              <w:jc w:val="both"/>
              <w:rPr>
                <w:rFonts w:ascii="Times New Roman" w:hAnsi="Times New Roman"/>
                <w:b/>
                <w:sz w:val="22"/>
                <w:szCs w:val="22"/>
              </w:rPr>
            </w:pPr>
          </w:p>
        </w:tc>
      </w:tr>
      <w:tr w:rsidR="000135E2" w:rsidRPr="0064138D" w14:paraId="4CC802FD" w14:textId="77777777" w:rsidTr="009B4726">
        <w:trPr>
          <w:cantSplit/>
        </w:trPr>
        <w:tc>
          <w:tcPr>
            <w:tcW w:w="4962" w:type="dxa"/>
          </w:tcPr>
          <w:p w14:paraId="368BF814" w14:textId="1F68C568" w:rsidR="000135E2" w:rsidRDefault="000135E2" w:rsidP="00407C24">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Pr>
                <w:rFonts w:ascii="Times New Roman" w:hAnsi="Times New Roman"/>
                <w:sz w:val="22"/>
                <w:szCs w:val="22"/>
              </w:rPr>
              <w:t xml:space="preserve">PTN có hướng dẫn, sổ tay và dữ liệu tham khảo vệ hệ thống quản lý thông tin </w:t>
            </w:r>
          </w:p>
        </w:tc>
        <w:tc>
          <w:tcPr>
            <w:tcW w:w="593" w:type="dxa"/>
          </w:tcPr>
          <w:p w14:paraId="32B8F5D4" w14:textId="77777777" w:rsidR="000135E2" w:rsidRPr="0064138D" w:rsidRDefault="000135E2"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7CBB8254" w14:textId="77777777" w:rsidR="000135E2" w:rsidRPr="0064138D" w:rsidRDefault="000135E2"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4083D92F" w14:textId="77777777" w:rsidR="000135E2" w:rsidRPr="0064138D" w:rsidRDefault="000135E2"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1D2FC5E7" w14:textId="77777777" w:rsidR="000135E2" w:rsidRPr="0064138D" w:rsidRDefault="000135E2" w:rsidP="00A2197D">
            <w:pPr>
              <w:pStyle w:val="Header"/>
              <w:tabs>
                <w:tab w:val="clear" w:pos="4320"/>
                <w:tab w:val="clear" w:pos="8640"/>
              </w:tabs>
              <w:spacing w:before="60" w:after="60" w:line="260" w:lineRule="exact"/>
              <w:jc w:val="both"/>
              <w:rPr>
                <w:rFonts w:ascii="Times New Roman" w:hAnsi="Times New Roman"/>
                <w:b/>
                <w:sz w:val="22"/>
                <w:szCs w:val="22"/>
              </w:rPr>
            </w:pPr>
          </w:p>
        </w:tc>
      </w:tr>
      <w:tr w:rsidR="000135E2" w:rsidRPr="0064138D" w14:paraId="47AF87A6" w14:textId="77777777" w:rsidTr="009B4726">
        <w:trPr>
          <w:cantSplit/>
        </w:trPr>
        <w:tc>
          <w:tcPr>
            <w:tcW w:w="4962" w:type="dxa"/>
          </w:tcPr>
          <w:p w14:paraId="0BD51BCA" w14:textId="2040DD88" w:rsidR="000135E2" w:rsidRDefault="000135E2" w:rsidP="00407C24">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Pr>
                <w:rFonts w:ascii="Times New Roman" w:hAnsi="Times New Roman"/>
                <w:sz w:val="22"/>
                <w:szCs w:val="22"/>
              </w:rPr>
              <w:t xml:space="preserve">PTN có qui định kiểm tra hệ thống thông tin về tính toán và truyền dữ liệu </w:t>
            </w:r>
          </w:p>
        </w:tc>
        <w:tc>
          <w:tcPr>
            <w:tcW w:w="593" w:type="dxa"/>
          </w:tcPr>
          <w:p w14:paraId="0997CB62" w14:textId="77777777" w:rsidR="000135E2" w:rsidRPr="0064138D" w:rsidRDefault="000135E2"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1F622E85" w14:textId="77777777" w:rsidR="000135E2" w:rsidRPr="0064138D" w:rsidRDefault="000135E2"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149F5579" w14:textId="77777777" w:rsidR="000135E2" w:rsidRPr="0064138D" w:rsidRDefault="000135E2"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3F9EBC6D" w14:textId="77777777" w:rsidR="000135E2" w:rsidRPr="0064138D" w:rsidRDefault="000135E2" w:rsidP="00A2197D">
            <w:pPr>
              <w:pStyle w:val="Header"/>
              <w:tabs>
                <w:tab w:val="clear" w:pos="4320"/>
                <w:tab w:val="clear" w:pos="8640"/>
              </w:tabs>
              <w:spacing w:before="60" w:after="60" w:line="260" w:lineRule="exact"/>
              <w:jc w:val="both"/>
              <w:rPr>
                <w:rFonts w:ascii="Times New Roman" w:hAnsi="Times New Roman"/>
                <w:b/>
                <w:sz w:val="22"/>
                <w:szCs w:val="22"/>
              </w:rPr>
            </w:pPr>
          </w:p>
        </w:tc>
      </w:tr>
      <w:tr w:rsidR="000135E2" w:rsidRPr="00006653" w14:paraId="3B1D4A05" w14:textId="77777777" w:rsidTr="00596529">
        <w:trPr>
          <w:cantSplit/>
          <w:trHeight w:val="282"/>
        </w:trPr>
        <w:tc>
          <w:tcPr>
            <w:tcW w:w="4962" w:type="dxa"/>
          </w:tcPr>
          <w:p w14:paraId="10B6B98E" w14:textId="205E4D72" w:rsidR="000135E2" w:rsidRPr="005553E8" w:rsidRDefault="000135E2" w:rsidP="00596529">
            <w:pPr>
              <w:widowControl w:val="0"/>
              <w:autoSpaceDE w:val="0"/>
              <w:autoSpaceDN w:val="0"/>
              <w:adjustRightInd w:val="0"/>
              <w:spacing w:before="60" w:after="60" w:line="260" w:lineRule="exact"/>
              <w:rPr>
                <w:rFonts w:ascii="Times New Roman" w:hAnsi="Times New Roman"/>
                <w:b/>
                <w:sz w:val="22"/>
                <w:szCs w:val="22"/>
              </w:rPr>
            </w:pPr>
            <w:r>
              <w:rPr>
                <w:rFonts w:ascii="Times New Roman" w:hAnsi="Times New Roman"/>
                <w:b/>
                <w:sz w:val="22"/>
                <w:szCs w:val="22"/>
              </w:rPr>
              <w:t>8.2</w:t>
            </w:r>
            <w:r w:rsidRPr="005553E8">
              <w:rPr>
                <w:rFonts w:ascii="Times New Roman" w:hAnsi="Times New Roman"/>
                <w:b/>
                <w:sz w:val="22"/>
                <w:szCs w:val="22"/>
              </w:rPr>
              <w:tab/>
            </w:r>
            <w:r>
              <w:rPr>
                <w:rFonts w:ascii="Times New Roman" w:hAnsi="Times New Roman"/>
                <w:b/>
                <w:sz w:val="22"/>
                <w:szCs w:val="22"/>
              </w:rPr>
              <w:t>Tài liệu hệ thống quản lý</w:t>
            </w:r>
          </w:p>
        </w:tc>
        <w:tc>
          <w:tcPr>
            <w:tcW w:w="593" w:type="dxa"/>
          </w:tcPr>
          <w:p w14:paraId="4CF94438" w14:textId="77777777" w:rsidR="000135E2" w:rsidRPr="005553E8" w:rsidRDefault="000135E2" w:rsidP="00596529">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11BAE4B3" w14:textId="77777777" w:rsidR="000135E2" w:rsidRPr="005553E8" w:rsidRDefault="000135E2" w:rsidP="00596529">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49E45E06" w14:textId="77777777" w:rsidR="000135E2" w:rsidRPr="005553E8" w:rsidRDefault="000135E2" w:rsidP="00596529">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58F7F275" w14:textId="77777777" w:rsidR="000135E2" w:rsidRPr="005553E8" w:rsidRDefault="000135E2" w:rsidP="00596529">
            <w:pPr>
              <w:pStyle w:val="Header"/>
              <w:tabs>
                <w:tab w:val="clear" w:pos="4320"/>
                <w:tab w:val="clear" w:pos="8640"/>
              </w:tabs>
              <w:spacing w:before="60" w:after="60" w:line="260" w:lineRule="exact"/>
              <w:jc w:val="both"/>
              <w:rPr>
                <w:rFonts w:ascii="Times New Roman" w:hAnsi="Times New Roman"/>
                <w:b/>
                <w:sz w:val="22"/>
                <w:szCs w:val="22"/>
              </w:rPr>
            </w:pPr>
          </w:p>
        </w:tc>
      </w:tr>
      <w:tr w:rsidR="000135E2" w:rsidRPr="0064138D" w14:paraId="47004188" w14:textId="77777777" w:rsidTr="009B4726">
        <w:trPr>
          <w:cantSplit/>
        </w:trPr>
        <w:tc>
          <w:tcPr>
            <w:tcW w:w="4962" w:type="dxa"/>
          </w:tcPr>
          <w:p w14:paraId="3B1477BB" w14:textId="65006B15" w:rsidR="000135E2" w:rsidRDefault="00A43AC4" w:rsidP="00407C24">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Pr>
                <w:rFonts w:ascii="Times New Roman" w:hAnsi="Times New Roman"/>
                <w:sz w:val="22"/>
                <w:szCs w:val="22"/>
              </w:rPr>
              <w:t>PTN có thiết lập văn bản các chính sách và mục tiêu đáp ứng yêu cầu của tiêu chuẩn TCVN ISO/IEC 17025</w:t>
            </w:r>
          </w:p>
        </w:tc>
        <w:tc>
          <w:tcPr>
            <w:tcW w:w="593" w:type="dxa"/>
          </w:tcPr>
          <w:p w14:paraId="1B4210A9" w14:textId="77777777" w:rsidR="000135E2" w:rsidRPr="0064138D" w:rsidRDefault="000135E2"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5085E10F" w14:textId="77777777" w:rsidR="000135E2" w:rsidRPr="0064138D" w:rsidRDefault="000135E2"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3B17E919" w14:textId="77777777" w:rsidR="000135E2" w:rsidRPr="0064138D" w:rsidRDefault="000135E2"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1F562619" w14:textId="77777777" w:rsidR="000135E2" w:rsidRPr="0064138D" w:rsidRDefault="000135E2" w:rsidP="00A2197D">
            <w:pPr>
              <w:pStyle w:val="Header"/>
              <w:tabs>
                <w:tab w:val="clear" w:pos="4320"/>
                <w:tab w:val="clear" w:pos="8640"/>
              </w:tabs>
              <w:spacing w:before="60" w:after="60" w:line="260" w:lineRule="exact"/>
              <w:jc w:val="both"/>
              <w:rPr>
                <w:rFonts w:ascii="Times New Roman" w:hAnsi="Times New Roman"/>
                <w:b/>
                <w:sz w:val="22"/>
                <w:szCs w:val="22"/>
              </w:rPr>
            </w:pPr>
          </w:p>
        </w:tc>
      </w:tr>
      <w:tr w:rsidR="00A43AC4" w:rsidRPr="0064138D" w14:paraId="7089BAE3" w14:textId="77777777" w:rsidTr="009B4726">
        <w:trPr>
          <w:cantSplit/>
        </w:trPr>
        <w:tc>
          <w:tcPr>
            <w:tcW w:w="4962" w:type="dxa"/>
          </w:tcPr>
          <w:p w14:paraId="07A59561" w14:textId="5315B0ED" w:rsidR="00A43AC4" w:rsidRDefault="00A43AC4" w:rsidP="00407C24">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Pr>
                <w:rFonts w:ascii="Times New Roman" w:hAnsi="Times New Roman"/>
                <w:sz w:val="22"/>
                <w:szCs w:val="22"/>
              </w:rPr>
              <w:t>PTN có đảm bảo nhân sự có thể tiếp cận với tài liệu hệ thống quản lý liên quan</w:t>
            </w:r>
          </w:p>
        </w:tc>
        <w:tc>
          <w:tcPr>
            <w:tcW w:w="593" w:type="dxa"/>
          </w:tcPr>
          <w:p w14:paraId="766056F8" w14:textId="77777777" w:rsidR="00A43AC4" w:rsidRPr="0064138D" w:rsidRDefault="00A43AC4"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68F552CA" w14:textId="77777777" w:rsidR="00A43AC4" w:rsidRPr="0064138D" w:rsidRDefault="00A43AC4"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26760266" w14:textId="77777777" w:rsidR="00A43AC4" w:rsidRPr="0064138D" w:rsidRDefault="00A43AC4"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1846D5EE" w14:textId="77777777" w:rsidR="00A43AC4" w:rsidRPr="0064138D" w:rsidRDefault="00A43AC4" w:rsidP="00A2197D">
            <w:pPr>
              <w:pStyle w:val="Header"/>
              <w:tabs>
                <w:tab w:val="clear" w:pos="4320"/>
                <w:tab w:val="clear" w:pos="8640"/>
              </w:tabs>
              <w:spacing w:before="60" w:after="60" w:line="260" w:lineRule="exact"/>
              <w:jc w:val="both"/>
              <w:rPr>
                <w:rFonts w:ascii="Times New Roman" w:hAnsi="Times New Roman"/>
                <w:b/>
                <w:sz w:val="22"/>
                <w:szCs w:val="22"/>
              </w:rPr>
            </w:pPr>
          </w:p>
        </w:tc>
      </w:tr>
      <w:tr w:rsidR="00596529" w:rsidRPr="00006653" w14:paraId="630886D5" w14:textId="77777777" w:rsidTr="00596529">
        <w:trPr>
          <w:cantSplit/>
          <w:trHeight w:val="282"/>
        </w:trPr>
        <w:tc>
          <w:tcPr>
            <w:tcW w:w="4962" w:type="dxa"/>
          </w:tcPr>
          <w:p w14:paraId="3C814B1B" w14:textId="449B3567" w:rsidR="00596529" w:rsidRPr="005553E8" w:rsidRDefault="00596529" w:rsidP="00596529">
            <w:pPr>
              <w:widowControl w:val="0"/>
              <w:autoSpaceDE w:val="0"/>
              <w:autoSpaceDN w:val="0"/>
              <w:adjustRightInd w:val="0"/>
              <w:spacing w:before="60" w:after="60" w:line="260" w:lineRule="exact"/>
              <w:rPr>
                <w:rFonts w:ascii="Times New Roman" w:hAnsi="Times New Roman"/>
                <w:b/>
                <w:sz w:val="22"/>
                <w:szCs w:val="22"/>
              </w:rPr>
            </w:pPr>
            <w:r>
              <w:rPr>
                <w:rFonts w:ascii="Times New Roman" w:hAnsi="Times New Roman"/>
                <w:b/>
                <w:sz w:val="22"/>
                <w:szCs w:val="22"/>
              </w:rPr>
              <w:t>8.3</w:t>
            </w:r>
            <w:r w:rsidRPr="005553E8">
              <w:rPr>
                <w:rFonts w:ascii="Times New Roman" w:hAnsi="Times New Roman"/>
                <w:b/>
                <w:sz w:val="22"/>
                <w:szCs w:val="22"/>
              </w:rPr>
              <w:tab/>
            </w:r>
            <w:r>
              <w:rPr>
                <w:rFonts w:ascii="Times New Roman" w:hAnsi="Times New Roman"/>
                <w:b/>
                <w:sz w:val="22"/>
                <w:szCs w:val="22"/>
              </w:rPr>
              <w:t xml:space="preserve">Kiểm soát tài liệu </w:t>
            </w:r>
          </w:p>
        </w:tc>
        <w:tc>
          <w:tcPr>
            <w:tcW w:w="593" w:type="dxa"/>
          </w:tcPr>
          <w:p w14:paraId="472B2FBD" w14:textId="77777777" w:rsidR="00596529" w:rsidRPr="005553E8" w:rsidRDefault="00596529" w:rsidP="00596529">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5ED332D6" w14:textId="77777777" w:rsidR="00596529" w:rsidRPr="005553E8" w:rsidRDefault="00596529" w:rsidP="00596529">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67521907" w14:textId="77777777" w:rsidR="00596529" w:rsidRPr="005553E8" w:rsidRDefault="00596529" w:rsidP="00596529">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539700DA" w14:textId="77777777" w:rsidR="00596529" w:rsidRPr="005553E8" w:rsidRDefault="00596529" w:rsidP="00596529">
            <w:pPr>
              <w:pStyle w:val="Header"/>
              <w:tabs>
                <w:tab w:val="clear" w:pos="4320"/>
                <w:tab w:val="clear" w:pos="8640"/>
              </w:tabs>
              <w:spacing w:before="60" w:after="60" w:line="260" w:lineRule="exact"/>
              <w:jc w:val="both"/>
              <w:rPr>
                <w:rFonts w:ascii="Times New Roman" w:hAnsi="Times New Roman"/>
                <w:b/>
                <w:sz w:val="22"/>
                <w:szCs w:val="22"/>
              </w:rPr>
            </w:pPr>
          </w:p>
        </w:tc>
      </w:tr>
      <w:tr w:rsidR="00A43AC4" w:rsidRPr="0064138D" w14:paraId="218900C3" w14:textId="77777777" w:rsidTr="009B4726">
        <w:trPr>
          <w:cantSplit/>
        </w:trPr>
        <w:tc>
          <w:tcPr>
            <w:tcW w:w="4962" w:type="dxa"/>
          </w:tcPr>
          <w:p w14:paraId="320577B9" w14:textId="72D7D37F" w:rsidR="00A43AC4" w:rsidRDefault="000A76D5" w:rsidP="00407C24">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Pr>
                <w:rFonts w:ascii="Times New Roman" w:hAnsi="Times New Roman"/>
                <w:sz w:val="22"/>
                <w:szCs w:val="22"/>
              </w:rPr>
              <w:t>PTN có qui định bằng văn bản về kiểm soát tài liệu</w:t>
            </w:r>
          </w:p>
        </w:tc>
        <w:tc>
          <w:tcPr>
            <w:tcW w:w="593" w:type="dxa"/>
          </w:tcPr>
          <w:p w14:paraId="16CEC79B" w14:textId="77777777" w:rsidR="00A43AC4" w:rsidRPr="0064138D" w:rsidRDefault="00A43AC4"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15CC3F28" w14:textId="77777777" w:rsidR="00A43AC4" w:rsidRPr="0064138D" w:rsidRDefault="00A43AC4"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579F9DB3" w14:textId="77777777" w:rsidR="00A43AC4" w:rsidRPr="0064138D" w:rsidRDefault="00A43AC4"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2171B066" w14:textId="77777777" w:rsidR="00A43AC4" w:rsidRPr="0064138D" w:rsidRDefault="00A43AC4" w:rsidP="00A2197D">
            <w:pPr>
              <w:pStyle w:val="Header"/>
              <w:tabs>
                <w:tab w:val="clear" w:pos="4320"/>
                <w:tab w:val="clear" w:pos="8640"/>
              </w:tabs>
              <w:spacing w:before="60" w:after="60" w:line="260" w:lineRule="exact"/>
              <w:jc w:val="both"/>
              <w:rPr>
                <w:rFonts w:ascii="Times New Roman" w:hAnsi="Times New Roman"/>
                <w:b/>
                <w:sz w:val="22"/>
                <w:szCs w:val="22"/>
              </w:rPr>
            </w:pPr>
          </w:p>
        </w:tc>
      </w:tr>
      <w:tr w:rsidR="00596529" w:rsidRPr="00006653" w14:paraId="175E59D6" w14:textId="77777777" w:rsidTr="00596529">
        <w:trPr>
          <w:cantSplit/>
          <w:trHeight w:val="282"/>
        </w:trPr>
        <w:tc>
          <w:tcPr>
            <w:tcW w:w="4962" w:type="dxa"/>
          </w:tcPr>
          <w:p w14:paraId="592978D6" w14:textId="3CB2FC4D" w:rsidR="00596529" w:rsidRPr="005553E8" w:rsidRDefault="00596529" w:rsidP="00596529">
            <w:pPr>
              <w:widowControl w:val="0"/>
              <w:autoSpaceDE w:val="0"/>
              <w:autoSpaceDN w:val="0"/>
              <w:adjustRightInd w:val="0"/>
              <w:spacing w:before="60" w:after="60" w:line="260" w:lineRule="exact"/>
              <w:rPr>
                <w:rFonts w:ascii="Times New Roman" w:hAnsi="Times New Roman"/>
                <w:b/>
                <w:sz w:val="22"/>
                <w:szCs w:val="22"/>
              </w:rPr>
            </w:pPr>
            <w:r>
              <w:rPr>
                <w:rFonts w:ascii="Times New Roman" w:hAnsi="Times New Roman"/>
                <w:b/>
                <w:sz w:val="22"/>
                <w:szCs w:val="22"/>
              </w:rPr>
              <w:t>8.4</w:t>
            </w:r>
            <w:r w:rsidRPr="005553E8">
              <w:rPr>
                <w:rFonts w:ascii="Times New Roman" w:hAnsi="Times New Roman"/>
                <w:b/>
                <w:sz w:val="22"/>
                <w:szCs w:val="22"/>
              </w:rPr>
              <w:tab/>
            </w:r>
            <w:r>
              <w:rPr>
                <w:rFonts w:ascii="Times New Roman" w:hAnsi="Times New Roman"/>
                <w:b/>
                <w:sz w:val="22"/>
                <w:szCs w:val="22"/>
              </w:rPr>
              <w:t>Kiểm soát hồ sơ</w:t>
            </w:r>
          </w:p>
        </w:tc>
        <w:tc>
          <w:tcPr>
            <w:tcW w:w="593" w:type="dxa"/>
          </w:tcPr>
          <w:p w14:paraId="270D9351" w14:textId="77777777" w:rsidR="00596529" w:rsidRPr="005553E8" w:rsidRDefault="00596529" w:rsidP="00596529">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4ED961A4" w14:textId="77777777" w:rsidR="00596529" w:rsidRPr="005553E8" w:rsidRDefault="00596529" w:rsidP="00596529">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0483BAE8" w14:textId="77777777" w:rsidR="00596529" w:rsidRPr="005553E8" w:rsidRDefault="00596529" w:rsidP="00596529">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4CA60017" w14:textId="77777777" w:rsidR="00596529" w:rsidRPr="005553E8" w:rsidRDefault="00596529" w:rsidP="00596529">
            <w:pPr>
              <w:pStyle w:val="Header"/>
              <w:tabs>
                <w:tab w:val="clear" w:pos="4320"/>
                <w:tab w:val="clear" w:pos="8640"/>
              </w:tabs>
              <w:spacing w:before="60" w:after="60" w:line="260" w:lineRule="exact"/>
              <w:jc w:val="both"/>
              <w:rPr>
                <w:rFonts w:ascii="Times New Roman" w:hAnsi="Times New Roman"/>
                <w:b/>
                <w:sz w:val="22"/>
                <w:szCs w:val="22"/>
              </w:rPr>
            </w:pPr>
          </w:p>
        </w:tc>
      </w:tr>
      <w:tr w:rsidR="000A76D5" w:rsidRPr="0064138D" w14:paraId="1543BAC6" w14:textId="77777777" w:rsidTr="009B4726">
        <w:trPr>
          <w:cantSplit/>
        </w:trPr>
        <w:tc>
          <w:tcPr>
            <w:tcW w:w="4962" w:type="dxa"/>
          </w:tcPr>
          <w:p w14:paraId="19CF67CA" w14:textId="4A935EFA" w:rsidR="000A76D5" w:rsidRDefault="000A76D5" w:rsidP="00407C24">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Pr>
                <w:rFonts w:ascii="Times New Roman" w:hAnsi="Times New Roman"/>
                <w:sz w:val="22"/>
                <w:szCs w:val="22"/>
              </w:rPr>
              <w:t>PTN có qui định bằng văn bản về kiểm soát hồ sơ</w:t>
            </w:r>
          </w:p>
        </w:tc>
        <w:tc>
          <w:tcPr>
            <w:tcW w:w="593" w:type="dxa"/>
          </w:tcPr>
          <w:p w14:paraId="44CD62BC" w14:textId="77777777" w:rsidR="000A76D5" w:rsidRPr="0064138D" w:rsidRDefault="000A76D5"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1651A289" w14:textId="77777777" w:rsidR="000A76D5" w:rsidRPr="0064138D" w:rsidRDefault="000A76D5"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54D52C3F" w14:textId="77777777" w:rsidR="000A76D5" w:rsidRPr="0064138D" w:rsidRDefault="000A76D5"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110F5BDC" w14:textId="77777777" w:rsidR="000A76D5" w:rsidRPr="0064138D" w:rsidRDefault="000A76D5" w:rsidP="00A2197D">
            <w:pPr>
              <w:pStyle w:val="Header"/>
              <w:tabs>
                <w:tab w:val="clear" w:pos="4320"/>
                <w:tab w:val="clear" w:pos="8640"/>
              </w:tabs>
              <w:spacing w:before="60" w:after="60" w:line="260" w:lineRule="exact"/>
              <w:jc w:val="both"/>
              <w:rPr>
                <w:rFonts w:ascii="Times New Roman" w:hAnsi="Times New Roman"/>
                <w:b/>
                <w:sz w:val="22"/>
                <w:szCs w:val="22"/>
              </w:rPr>
            </w:pPr>
          </w:p>
        </w:tc>
      </w:tr>
      <w:tr w:rsidR="00596529" w:rsidRPr="00006653" w14:paraId="0D203641" w14:textId="77777777" w:rsidTr="00596529">
        <w:trPr>
          <w:cantSplit/>
          <w:trHeight w:val="282"/>
        </w:trPr>
        <w:tc>
          <w:tcPr>
            <w:tcW w:w="4962" w:type="dxa"/>
          </w:tcPr>
          <w:p w14:paraId="3E9A2BED" w14:textId="6309990F" w:rsidR="00596529" w:rsidRPr="005553E8" w:rsidRDefault="00596529" w:rsidP="00596529">
            <w:pPr>
              <w:widowControl w:val="0"/>
              <w:autoSpaceDE w:val="0"/>
              <w:autoSpaceDN w:val="0"/>
              <w:adjustRightInd w:val="0"/>
              <w:spacing w:before="60" w:after="60" w:line="260" w:lineRule="exact"/>
              <w:rPr>
                <w:rFonts w:ascii="Times New Roman" w:hAnsi="Times New Roman"/>
                <w:b/>
                <w:sz w:val="22"/>
                <w:szCs w:val="22"/>
              </w:rPr>
            </w:pPr>
            <w:r>
              <w:rPr>
                <w:rFonts w:ascii="Times New Roman" w:hAnsi="Times New Roman"/>
                <w:b/>
                <w:sz w:val="22"/>
                <w:szCs w:val="22"/>
              </w:rPr>
              <w:t>8.5</w:t>
            </w:r>
            <w:r w:rsidRPr="005553E8">
              <w:rPr>
                <w:rFonts w:ascii="Times New Roman" w:hAnsi="Times New Roman"/>
                <w:b/>
                <w:sz w:val="22"/>
                <w:szCs w:val="22"/>
              </w:rPr>
              <w:tab/>
            </w:r>
            <w:r w:rsidR="000D5A30">
              <w:rPr>
                <w:rFonts w:ascii="Times New Roman" w:hAnsi="Times New Roman"/>
                <w:b/>
                <w:sz w:val="22"/>
                <w:szCs w:val="22"/>
              </w:rPr>
              <w:t>Hành động để giải quyết rủi ro và cơ hội</w:t>
            </w:r>
          </w:p>
        </w:tc>
        <w:tc>
          <w:tcPr>
            <w:tcW w:w="593" w:type="dxa"/>
          </w:tcPr>
          <w:p w14:paraId="3B9401BC" w14:textId="77777777" w:rsidR="00596529" w:rsidRPr="005553E8" w:rsidRDefault="00596529" w:rsidP="00596529">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38134C95" w14:textId="77777777" w:rsidR="00596529" w:rsidRPr="005553E8" w:rsidRDefault="00596529" w:rsidP="00596529">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576DCE50" w14:textId="77777777" w:rsidR="00596529" w:rsidRPr="005553E8" w:rsidRDefault="00596529" w:rsidP="00596529">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2A90B944" w14:textId="77777777" w:rsidR="00596529" w:rsidRPr="005553E8" w:rsidRDefault="00596529" w:rsidP="00596529">
            <w:pPr>
              <w:pStyle w:val="Header"/>
              <w:tabs>
                <w:tab w:val="clear" w:pos="4320"/>
                <w:tab w:val="clear" w:pos="8640"/>
              </w:tabs>
              <w:spacing w:before="60" w:after="60" w:line="260" w:lineRule="exact"/>
              <w:jc w:val="both"/>
              <w:rPr>
                <w:rFonts w:ascii="Times New Roman" w:hAnsi="Times New Roman"/>
                <w:b/>
                <w:sz w:val="22"/>
                <w:szCs w:val="22"/>
              </w:rPr>
            </w:pPr>
          </w:p>
        </w:tc>
      </w:tr>
      <w:tr w:rsidR="000A76D5" w:rsidRPr="0064138D" w14:paraId="5A117D21" w14:textId="77777777" w:rsidTr="009B4726">
        <w:trPr>
          <w:cantSplit/>
        </w:trPr>
        <w:tc>
          <w:tcPr>
            <w:tcW w:w="4962" w:type="dxa"/>
          </w:tcPr>
          <w:p w14:paraId="278756B6" w14:textId="2357C7A1" w:rsidR="000A76D5" w:rsidRDefault="000D5A30" w:rsidP="00145157">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Pr>
                <w:rFonts w:ascii="Times New Roman" w:hAnsi="Times New Roman"/>
                <w:sz w:val="22"/>
                <w:szCs w:val="22"/>
              </w:rPr>
              <w:t xml:space="preserve">PTN có </w:t>
            </w:r>
            <w:r w:rsidR="00145157">
              <w:rPr>
                <w:rFonts w:ascii="Times New Roman" w:hAnsi="Times New Roman"/>
                <w:sz w:val="22"/>
                <w:szCs w:val="22"/>
              </w:rPr>
              <w:t>tài liệu áp dụng để xác định rủi ro và hoạch định hành động giải quyết rủi ro và cơ hội</w:t>
            </w:r>
          </w:p>
        </w:tc>
        <w:tc>
          <w:tcPr>
            <w:tcW w:w="593" w:type="dxa"/>
          </w:tcPr>
          <w:p w14:paraId="0E164575" w14:textId="77777777" w:rsidR="000A76D5" w:rsidRPr="0064138D" w:rsidRDefault="000A76D5"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07735BF8" w14:textId="77777777" w:rsidR="000A76D5" w:rsidRPr="0064138D" w:rsidRDefault="000A76D5"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6F9BF0FD" w14:textId="77777777" w:rsidR="000A76D5" w:rsidRPr="0064138D" w:rsidRDefault="000A76D5"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4C790715" w14:textId="77777777" w:rsidR="000A76D5" w:rsidRPr="0064138D" w:rsidRDefault="000A76D5" w:rsidP="00A2197D">
            <w:pPr>
              <w:pStyle w:val="Header"/>
              <w:tabs>
                <w:tab w:val="clear" w:pos="4320"/>
                <w:tab w:val="clear" w:pos="8640"/>
              </w:tabs>
              <w:spacing w:before="60" w:after="60" w:line="260" w:lineRule="exact"/>
              <w:jc w:val="both"/>
              <w:rPr>
                <w:rFonts w:ascii="Times New Roman" w:hAnsi="Times New Roman"/>
                <w:b/>
                <w:sz w:val="22"/>
                <w:szCs w:val="22"/>
              </w:rPr>
            </w:pPr>
          </w:p>
        </w:tc>
      </w:tr>
      <w:tr w:rsidR="00145157" w:rsidRPr="00006653" w14:paraId="0BFF119D" w14:textId="77777777" w:rsidTr="009209E7">
        <w:trPr>
          <w:cantSplit/>
          <w:trHeight w:val="282"/>
        </w:trPr>
        <w:tc>
          <w:tcPr>
            <w:tcW w:w="4962" w:type="dxa"/>
          </w:tcPr>
          <w:p w14:paraId="276E624E" w14:textId="46310C83" w:rsidR="00145157" w:rsidRPr="005553E8" w:rsidRDefault="00145157" w:rsidP="009209E7">
            <w:pPr>
              <w:widowControl w:val="0"/>
              <w:autoSpaceDE w:val="0"/>
              <w:autoSpaceDN w:val="0"/>
              <w:adjustRightInd w:val="0"/>
              <w:spacing w:before="60" w:after="60" w:line="260" w:lineRule="exact"/>
              <w:rPr>
                <w:rFonts w:ascii="Times New Roman" w:hAnsi="Times New Roman"/>
                <w:b/>
                <w:sz w:val="22"/>
                <w:szCs w:val="22"/>
              </w:rPr>
            </w:pPr>
            <w:r>
              <w:rPr>
                <w:rFonts w:ascii="Times New Roman" w:hAnsi="Times New Roman"/>
                <w:b/>
                <w:sz w:val="22"/>
                <w:szCs w:val="22"/>
              </w:rPr>
              <w:t>8.6</w:t>
            </w:r>
            <w:r w:rsidRPr="005553E8">
              <w:rPr>
                <w:rFonts w:ascii="Times New Roman" w:hAnsi="Times New Roman"/>
                <w:b/>
                <w:sz w:val="22"/>
                <w:szCs w:val="22"/>
              </w:rPr>
              <w:tab/>
            </w:r>
            <w:r>
              <w:rPr>
                <w:rFonts w:ascii="Times New Roman" w:hAnsi="Times New Roman"/>
                <w:b/>
                <w:sz w:val="22"/>
                <w:szCs w:val="22"/>
              </w:rPr>
              <w:t>Cải tiến</w:t>
            </w:r>
          </w:p>
        </w:tc>
        <w:tc>
          <w:tcPr>
            <w:tcW w:w="593" w:type="dxa"/>
          </w:tcPr>
          <w:p w14:paraId="50BE0AA0" w14:textId="77777777" w:rsidR="00145157" w:rsidRPr="005553E8" w:rsidRDefault="00145157" w:rsidP="009209E7">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25AA701F" w14:textId="77777777" w:rsidR="00145157" w:rsidRPr="005553E8" w:rsidRDefault="00145157" w:rsidP="009209E7">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169C207E" w14:textId="77777777" w:rsidR="00145157" w:rsidRPr="005553E8" w:rsidRDefault="00145157" w:rsidP="009209E7">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7E974355" w14:textId="77777777" w:rsidR="00145157" w:rsidRPr="005553E8" w:rsidRDefault="00145157" w:rsidP="009209E7">
            <w:pPr>
              <w:pStyle w:val="Header"/>
              <w:tabs>
                <w:tab w:val="clear" w:pos="4320"/>
                <w:tab w:val="clear" w:pos="8640"/>
              </w:tabs>
              <w:spacing w:before="60" w:after="60" w:line="260" w:lineRule="exact"/>
              <w:jc w:val="both"/>
              <w:rPr>
                <w:rFonts w:ascii="Times New Roman" w:hAnsi="Times New Roman"/>
                <w:b/>
                <w:sz w:val="22"/>
                <w:szCs w:val="22"/>
              </w:rPr>
            </w:pPr>
          </w:p>
        </w:tc>
      </w:tr>
      <w:tr w:rsidR="00145157" w:rsidRPr="0064138D" w14:paraId="2D4041F8" w14:textId="77777777" w:rsidTr="009B4726">
        <w:trPr>
          <w:cantSplit/>
        </w:trPr>
        <w:tc>
          <w:tcPr>
            <w:tcW w:w="4962" w:type="dxa"/>
          </w:tcPr>
          <w:p w14:paraId="1015F6A3" w14:textId="6A8E57E0" w:rsidR="00145157" w:rsidRDefault="00145157" w:rsidP="00145157">
            <w:pPr>
              <w:widowControl w:val="0"/>
              <w:autoSpaceDE w:val="0"/>
              <w:autoSpaceDN w:val="0"/>
              <w:adjustRightInd w:val="0"/>
              <w:spacing w:before="60" w:after="60" w:line="260" w:lineRule="exact"/>
              <w:jc w:val="both"/>
              <w:rPr>
                <w:rFonts w:ascii="Times New Roman" w:hAnsi="Times New Roman"/>
                <w:sz w:val="22"/>
                <w:szCs w:val="22"/>
              </w:rPr>
            </w:pPr>
            <w:r>
              <w:rPr>
                <w:rFonts w:ascii="Times New Roman" w:hAnsi="Times New Roman"/>
                <w:sz w:val="22"/>
                <w:szCs w:val="22"/>
              </w:rPr>
              <w:t xml:space="preserve">PTN có tìm kiếm thông tin phải hồi, </w:t>
            </w:r>
            <w:r w:rsidRPr="00145157">
              <w:rPr>
                <w:rFonts w:ascii="Times New Roman" w:hAnsi="Times New Roman"/>
                <w:sz w:val="22"/>
                <w:szCs w:val="22"/>
              </w:rPr>
              <w:t xml:space="preserve">cả tích cực và tiêu cực, từ khách hàng. Thông tin phản hồi phải được phân tích và sử dụng để cải tiến hệ thống quản lý, các hoạt động thí nghiệm và dịch vụ khách hàng </w:t>
            </w:r>
          </w:p>
        </w:tc>
        <w:tc>
          <w:tcPr>
            <w:tcW w:w="593" w:type="dxa"/>
          </w:tcPr>
          <w:p w14:paraId="35A38968" w14:textId="77777777" w:rsidR="00145157" w:rsidRPr="0064138D" w:rsidRDefault="00145157" w:rsidP="00145157">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5DDB2B7A" w14:textId="77777777" w:rsidR="00145157" w:rsidRPr="0064138D" w:rsidRDefault="00145157" w:rsidP="00145157">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3C1FD936" w14:textId="77777777" w:rsidR="00145157" w:rsidRPr="0064138D" w:rsidRDefault="00145157" w:rsidP="00145157">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2CDCCA0E" w14:textId="77777777" w:rsidR="00145157" w:rsidRPr="0064138D" w:rsidRDefault="00145157" w:rsidP="00145157">
            <w:pPr>
              <w:pStyle w:val="Header"/>
              <w:tabs>
                <w:tab w:val="clear" w:pos="4320"/>
                <w:tab w:val="clear" w:pos="8640"/>
              </w:tabs>
              <w:spacing w:before="60" w:after="60" w:line="260" w:lineRule="exact"/>
              <w:jc w:val="both"/>
              <w:rPr>
                <w:rFonts w:ascii="Times New Roman" w:hAnsi="Times New Roman"/>
                <w:b/>
                <w:sz w:val="22"/>
                <w:szCs w:val="22"/>
              </w:rPr>
            </w:pPr>
          </w:p>
        </w:tc>
      </w:tr>
      <w:tr w:rsidR="00145157" w:rsidRPr="00006653" w14:paraId="46AC3CF8" w14:textId="77777777" w:rsidTr="009209E7">
        <w:trPr>
          <w:cantSplit/>
          <w:trHeight w:val="282"/>
        </w:trPr>
        <w:tc>
          <w:tcPr>
            <w:tcW w:w="4962" w:type="dxa"/>
          </w:tcPr>
          <w:p w14:paraId="2260284F" w14:textId="64FB3572" w:rsidR="00145157" w:rsidRPr="005553E8" w:rsidRDefault="00E7676F" w:rsidP="009209E7">
            <w:pPr>
              <w:widowControl w:val="0"/>
              <w:autoSpaceDE w:val="0"/>
              <w:autoSpaceDN w:val="0"/>
              <w:adjustRightInd w:val="0"/>
              <w:spacing w:before="60" w:after="60" w:line="260" w:lineRule="exact"/>
              <w:rPr>
                <w:rFonts w:ascii="Times New Roman" w:hAnsi="Times New Roman"/>
                <w:b/>
                <w:sz w:val="22"/>
                <w:szCs w:val="22"/>
              </w:rPr>
            </w:pPr>
            <w:r>
              <w:rPr>
                <w:rFonts w:ascii="Times New Roman" w:hAnsi="Times New Roman"/>
                <w:b/>
                <w:sz w:val="22"/>
                <w:szCs w:val="22"/>
              </w:rPr>
              <w:t>8.7</w:t>
            </w:r>
            <w:r w:rsidR="00145157" w:rsidRPr="005553E8">
              <w:rPr>
                <w:rFonts w:ascii="Times New Roman" w:hAnsi="Times New Roman"/>
                <w:b/>
                <w:sz w:val="22"/>
                <w:szCs w:val="22"/>
              </w:rPr>
              <w:tab/>
            </w:r>
            <w:r w:rsidR="00145157">
              <w:rPr>
                <w:rFonts w:ascii="Times New Roman" w:hAnsi="Times New Roman"/>
                <w:b/>
                <w:sz w:val="22"/>
                <w:szCs w:val="22"/>
              </w:rPr>
              <w:t>Hành động khắc phục</w:t>
            </w:r>
          </w:p>
        </w:tc>
        <w:tc>
          <w:tcPr>
            <w:tcW w:w="593" w:type="dxa"/>
          </w:tcPr>
          <w:p w14:paraId="5DF7165F" w14:textId="77777777" w:rsidR="00145157" w:rsidRPr="005553E8" w:rsidRDefault="00145157" w:rsidP="009209E7">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6B2212C6" w14:textId="77777777" w:rsidR="00145157" w:rsidRPr="005553E8" w:rsidRDefault="00145157" w:rsidP="009209E7">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15373516" w14:textId="77777777" w:rsidR="00145157" w:rsidRPr="005553E8" w:rsidRDefault="00145157" w:rsidP="009209E7">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01FC49EA" w14:textId="77777777" w:rsidR="00145157" w:rsidRPr="005553E8" w:rsidRDefault="00145157" w:rsidP="009209E7">
            <w:pPr>
              <w:pStyle w:val="Header"/>
              <w:tabs>
                <w:tab w:val="clear" w:pos="4320"/>
                <w:tab w:val="clear" w:pos="8640"/>
              </w:tabs>
              <w:spacing w:before="60" w:after="60" w:line="260" w:lineRule="exact"/>
              <w:jc w:val="both"/>
              <w:rPr>
                <w:rFonts w:ascii="Times New Roman" w:hAnsi="Times New Roman"/>
                <w:b/>
                <w:sz w:val="22"/>
                <w:szCs w:val="22"/>
              </w:rPr>
            </w:pPr>
          </w:p>
        </w:tc>
      </w:tr>
      <w:tr w:rsidR="00145157" w:rsidRPr="0064138D" w14:paraId="7393EEDE" w14:textId="77777777" w:rsidTr="009B4726">
        <w:trPr>
          <w:cantSplit/>
        </w:trPr>
        <w:tc>
          <w:tcPr>
            <w:tcW w:w="4962" w:type="dxa"/>
          </w:tcPr>
          <w:p w14:paraId="7615CF02" w14:textId="7F913034" w:rsidR="00145157" w:rsidRDefault="00E7676F" w:rsidP="00407C24">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Pr>
                <w:rFonts w:ascii="Times New Roman" w:hAnsi="Times New Roman"/>
                <w:sz w:val="22"/>
                <w:szCs w:val="22"/>
              </w:rPr>
              <w:t>PTN có qui định bằng văn bản về thực hiện hành động khắc phục</w:t>
            </w:r>
          </w:p>
        </w:tc>
        <w:tc>
          <w:tcPr>
            <w:tcW w:w="593" w:type="dxa"/>
          </w:tcPr>
          <w:p w14:paraId="3DB38420" w14:textId="77777777" w:rsidR="00145157" w:rsidRPr="0064138D" w:rsidRDefault="00145157"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2AE097F8" w14:textId="77777777" w:rsidR="00145157" w:rsidRPr="0064138D" w:rsidRDefault="00145157"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0532BE7E" w14:textId="77777777" w:rsidR="00145157" w:rsidRPr="0064138D" w:rsidRDefault="00145157"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06C2A07F" w14:textId="77777777" w:rsidR="00145157" w:rsidRPr="0064138D" w:rsidRDefault="00145157" w:rsidP="00A2197D">
            <w:pPr>
              <w:pStyle w:val="Header"/>
              <w:tabs>
                <w:tab w:val="clear" w:pos="4320"/>
                <w:tab w:val="clear" w:pos="8640"/>
              </w:tabs>
              <w:spacing w:before="60" w:after="60" w:line="260" w:lineRule="exact"/>
              <w:jc w:val="both"/>
              <w:rPr>
                <w:rFonts w:ascii="Times New Roman" w:hAnsi="Times New Roman"/>
                <w:b/>
                <w:sz w:val="22"/>
                <w:szCs w:val="22"/>
              </w:rPr>
            </w:pPr>
          </w:p>
        </w:tc>
      </w:tr>
      <w:tr w:rsidR="00E7676F" w:rsidRPr="00006653" w14:paraId="190FB20E" w14:textId="77777777" w:rsidTr="009209E7">
        <w:trPr>
          <w:cantSplit/>
          <w:trHeight w:val="282"/>
        </w:trPr>
        <w:tc>
          <w:tcPr>
            <w:tcW w:w="4962" w:type="dxa"/>
          </w:tcPr>
          <w:p w14:paraId="5EF3B5F4" w14:textId="102E2F89" w:rsidR="00E7676F" w:rsidRPr="005553E8" w:rsidRDefault="00E7676F" w:rsidP="009209E7">
            <w:pPr>
              <w:widowControl w:val="0"/>
              <w:autoSpaceDE w:val="0"/>
              <w:autoSpaceDN w:val="0"/>
              <w:adjustRightInd w:val="0"/>
              <w:spacing w:before="60" w:after="60" w:line="260" w:lineRule="exact"/>
              <w:rPr>
                <w:rFonts w:ascii="Times New Roman" w:hAnsi="Times New Roman"/>
                <w:b/>
                <w:sz w:val="22"/>
                <w:szCs w:val="22"/>
              </w:rPr>
            </w:pPr>
            <w:r>
              <w:rPr>
                <w:rFonts w:ascii="Times New Roman" w:hAnsi="Times New Roman"/>
                <w:b/>
                <w:sz w:val="22"/>
                <w:szCs w:val="22"/>
              </w:rPr>
              <w:t>8.8</w:t>
            </w:r>
            <w:r w:rsidRPr="005553E8">
              <w:rPr>
                <w:rFonts w:ascii="Times New Roman" w:hAnsi="Times New Roman"/>
                <w:b/>
                <w:sz w:val="22"/>
                <w:szCs w:val="22"/>
              </w:rPr>
              <w:tab/>
            </w:r>
            <w:r>
              <w:rPr>
                <w:rFonts w:ascii="Times New Roman" w:hAnsi="Times New Roman"/>
                <w:b/>
                <w:sz w:val="22"/>
                <w:szCs w:val="22"/>
              </w:rPr>
              <w:t>Đánh giá nội bộ</w:t>
            </w:r>
          </w:p>
        </w:tc>
        <w:tc>
          <w:tcPr>
            <w:tcW w:w="593" w:type="dxa"/>
          </w:tcPr>
          <w:p w14:paraId="46984541" w14:textId="77777777" w:rsidR="00E7676F" w:rsidRPr="005553E8" w:rsidRDefault="00E7676F" w:rsidP="009209E7">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5AA5B2DE" w14:textId="77777777" w:rsidR="00E7676F" w:rsidRPr="005553E8" w:rsidRDefault="00E7676F" w:rsidP="009209E7">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21CBC9D7" w14:textId="77777777" w:rsidR="00E7676F" w:rsidRPr="005553E8" w:rsidRDefault="00E7676F" w:rsidP="009209E7">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220AF2C2" w14:textId="77777777" w:rsidR="00E7676F" w:rsidRPr="005553E8" w:rsidRDefault="00E7676F" w:rsidP="009209E7">
            <w:pPr>
              <w:pStyle w:val="Header"/>
              <w:tabs>
                <w:tab w:val="clear" w:pos="4320"/>
                <w:tab w:val="clear" w:pos="8640"/>
              </w:tabs>
              <w:spacing w:before="60" w:after="60" w:line="260" w:lineRule="exact"/>
              <w:jc w:val="both"/>
              <w:rPr>
                <w:rFonts w:ascii="Times New Roman" w:hAnsi="Times New Roman"/>
                <w:b/>
                <w:sz w:val="22"/>
                <w:szCs w:val="22"/>
              </w:rPr>
            </w:pPr>
          </w:p>
        </w:tc>
      </w:tr>
      <w:tr w:rsidR="00E7676F" w:rsidRPr="0064138D" w14:paraId="5319B2D8" w14:textId="77777777" w:rsidTr="009B4726">
        <w:trPr>
          <w:cantSplit/>
        </w:trPr>
        <w:tc>
          <w:tcPr>
            <w:tcW w:w="4962" w:type="dxa"/>
          </w:tcPr>
          <w:p w14:paraId="0A8DB413" w14:textId="4ADDDCD6" w:rsidR="00E7676F" w:rsidRDefault="00E7676F" w:rsidP="00407C24">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Pr>
                <w:rFonts w:ascii="Times New Roman" w:hAnsi="Times New Roman"/>
                <w:sz w:val="22"/>
                <w:szCs w:val="22"/>
              </w:rPr>
              <w:lastRenderedPageBreak/>
              <w:t>PTN có qui định bằng văn bản về thực hiện đánh giá nội bộ</w:t>
            </w:r>
          </w:p>
        </w:tc>
        <w:tc>
          <w:tcPr>
            <w:tcW w:w="593" w:type="dxa"/>
          </w:tcPr>
          <w:p w14:paraId="79420009" w14:textId="77777777" w:rsidR="00E7676F" w:rsidRPr="0064138D" w:rsidRDefault="00E7676F"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74084FE1" w14:textId="77777777" w:rsidR="00E7676F" w:rsidRPr="0064138D" w:rsidRDefault="00E7676F"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7DED5941" w14:textId="77777777" w:rsidR="00E7676F" w:rsidRPr="0064138D" w:rsidRDefault="00E7676F"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15860FD2" w14:textId="77777777" w:rsidR="00E7676F" w:rsidRPr="0064138D" w:rsidRDefault="00E7676F" w:rsidP="00A2197D">
            <w:pPr>
              <w:pStyle w:val="Header"/>
              <w:tabs>
                <w:tab w:val="clear" w:pos="4320"/>
                <w:tab w:val="clear" w:pos="8640"/>
              </w:tabs>
              <w:spacing w:before="60" w:after="60" w:line="260" w:lineRule="exact"/>
              <w:jc w:val="both"/>
              <w:rPr>
                <w:rFonts w:ascii="Times New Roman" w:hAnsi="Times New Roman"/>
                <w:b/>
                <w:sz w:val="22"/>
                <w:szCs w:val="22"/>
              </w:rPr>
            </w:pPr>
          </w:p>
        </w:tc>
      </w:tr>
      <w:tr w:rsidR="00E7676F" w:rsidRPr="00006653" w14:paraId="2D5A7B8D" w14:textId="77777777" w:rsidTr="009209E7">
        <w:trPr>
          <w:cantSplit/>
          <w:trHeight w:val="282"/>
        </w:trPr>
        <w:tc>
          <w:tcPr>
            <w:tcW w:w="4962" w:type="dxa"/>
          </w:tcPr>
          <w:p w14:paraId="0A2E71B2" w14:textId="5683E927" w:rsidR="00E7676F" w:rsidRPr="005553E8" w:rsidRDefault="00E7676F" w:rsidP="009209E7">
            <w:pPr>
              <w:widowControl w:val="0"/>
              <w:autoSpaceDE w:val="0"/>
              <w:autoSpaceDN w:val="0"/>
              <w:adjustRightInd w:val="0"/>
              <w:spacing w:before="60" w:after="60" w:line="260" w:lineRule="exact"/>
              <w:rPr>
                <w:rFonts w:ascii="Times New Roman" w:hAnsi="Times New Roman"/>
                <w:b/>
                <w:sz w:val="22"/>
                <w:szCs w:val="22"/>
              </w:rPr>
            </w:pPr>
            <w:r>
              <w:rPr>
                <w:rFonts w:ascii="Times New Roman" w:hAnsi="Times New Roman"/>
                <w:b/>
                <w:sz w:val="22"/>
                <w:szCs w:val="22"/>
              </w:rPr>
              <w:t>8.9</w:t>
            </w:r>
            <w:r w:rsidRPr="005553E8">
              <w:rPr>
                <w:rFonts w:ascii="Times New Roman" w:hAnsi="Times New Roman"/>
                <w:b/>
                <w:sz w:val="22"/>
                <w:szCs w:val="22"/>
              </w:rPr>
              <w:tab/>
            </w:r>
            <w:r>
              <w:rPr>
                <w:rFonts w:ascii="Times New Roman" w:hAnsi="Times New Roman"/>
                <w:b/>
                <w:sz w:val="22"/>
                <w:szCs w:val="22"/>
              </w:rPr>
              <w:t>Xem xét của lãnh đạo</w:t>
            </w:r>
          </w:p>
        </w:tc>
        <w:tc>
          <w:tcPr>
            <w:tcW w:w="593" w:type="dxa"/>
          </w:tcPr>
          <w:p w14:paraId="32CC6C64" w14:textId="77777777" w:rsidR="00E7676F" w:rsidRPr="005553E8" w:rsidRDefault="00E7676F" w:rsidP="009209E7">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6767110B" w14:textId="77777777" w:rsidR="00E7676F" w:rsidRPr="005553E8" w:rsidRDefault="00E7676F" w:rsidP="009209E7">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7805AF3B" w14:textId="77777777" w:rsidR="00E7676F" w:rsidRPr="005553E8" w:rsidRDefault="00E7676F" w:rsidP="009209E7">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0D205B47" w14:textId="77777777" w:rsidR="00E7676F" w:rsidRPr="005553E8" w:rsidRDefault="00E7676F" w:rsidP="009209E7">
            <w:pPr>
              <w:pStyle w:val="Header"/>
              <w:tabs>
                <w:tab w:val="clear" w:pos="4320"/>
                <w:tab w:val="clear" w:pos="8640"/>
              </w:tabs>
              <w:spacing w:before="60" w:after="60" w:line="260" w:lineRule="exact"/>
              <w:jc w:val="both"/>
              <w:rPr>
                <w:rFonts w:ascii="Times New Roman" w:hAnsi="Times New Roman"/>
                <w:b/>
                <w:sz w:val="22"/>
                <w:szCs w:val="22"/>
              </w:rPr>
            </w:pPr>
          </w:p>
        </w:tc>
      </w:tr>
      <w:tr w:rsidR="00E7676F" w:rsidRPr="0064138D" w14:paraId="7E5BF2DC" w14:textId="77777777" w:rsidTr="009B4726">
        <w:trPr>
          <w:cantSplit/>
        </w:trPr>
        <w:tc>
          <w:tcPr>
            <w:tcW w:w="4962" w:type="dxa"/>
          </w:tcPr>
          <w:p w14:paraId="1FE2D2A7" w14:textId="5B425D4B" w:rsidR="00E7676F" w:rsidRDefault="00E7676F" w:rsidP="00407C24">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Pr>
                <w:rFonts w:ascii="Times New Roman" w:hAnsi="Times New Roman"/>
                <w:sz w:val="22"/>
                <w:szCs w:val="22"/>
              </w:rPr>
              <w:t>PTN có qui định bằng văn bản về thực hiện xem xét của lãnh đạo</w:t>
            </w:r>
          </w:p>
        </w:tc>
        <w:tc>
          <w:tcPr>
            <w:tcW w:w="593" w:type="dxa"/>
          </w:tcPr>
          <w:p w14:paraId="5BB820C4" w14:textId="77777777" w:rsidR="00E7676F" w:rsidRPr="0064138D" w:rsidRDefault="00E7676F"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41CDDFB6" w14:textId="77777777" w:rsidR="00E7676F" w:rsidRPr="0064138D" w:rsidRDefault="00E7676F"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120C2129" w14:textId="77777777" w:rsidR="00E7676F" w:rsidRPr="0064138D" w:rsidRDefault="00E7676F" w:rsidP="00A2197D">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7660E5C7" w14:textId="77777777" w:rsidR="00E7676F" w:rsidRPr="0064138D" w:rsidRDefault="00E7676F" w:rsidP="00A2197D">
            <w:pPr>
              <w:pStyle w:val="Header"/>
              <w:tabs>
                <w:tab w:val="clear" w:pos="4320"/>
                <w:tab w:val="clear" w:pos="8640"/>
              </w:tabs>
              <w:spacing w:before="60" w:after="60" w:line="260" w:lineRule="exact"/>
              <w:jc w:val="both"/>
              <w:rPr>
                <w:rFonts w:ascii="Times New Roman" w:hAnsi="Times New Roman"/>
                <w:b/>
                <w:sz w:val="22"/>
                <w:szCs w:val="22"/>
              </w:rPr>
            </w:pPr>
          </w:p>
        </w:tc>
      </w:tr>
    </w:tbl>
    <w:p w14:paraId="36FE40C1" w14:textId="61EE1C1D" w:rsidR="00EA2EDB" w:rsidRDefault="00EA2EDB" w:rsidP="00850D0D">
      <w:pPr>
        <w:pStyle w:val="Header"/>
        <w:tabs>
          <w:tab w:val="clear" w:pos="4320"/>
          <w:tab w:val="clear" w:pos="8640"/>
        </w:tabs>
        <w:ind w:left="1020" w:firstLine="510"/>
        <w:jc w:val="center"/>
        <w:rPr>
          <w:rFonts w:ascii="Times New Roman" w:hAnsi="Times New Roman"/>
          <w:szCs w:val="24"/>
        </w:rPr>
      </w:pPr>
    </w:p>
    <w:p w14:paraId="13013C8C" w14:textId="77777777" w:rsidR="00850D0D" w:rsidRDefault="00850D0D" w:rsidP="00850D0D">
      <w:pPr>
        <w:pStyle w:val="Header"/>
        <w:tabs>
          <w:tab w:val="clear" w:pos="4320"/>
          <w:tab w:val="clear" w:pos="8640"/>
        </w:tabs>
        <w:rPr>
          <w:rFonts w:ascii="Times New Roman" w:hAnsi="Times New Roman"/>
          <w:szCs w:val="24"/>
        </w:rPr>
      </w:pPr>
    </w:p>
    <w:p w14:paraId="317C7CE2" w14:textId="13D05FE7" w:rsidR="00850D0D" w:rsidRPr="00850D0D" w:rsidRDefault="00850D0D" w:rsidP="00850D0D">
      <w:pPr>
        <w:pStyle w:val="Header"/>
        <w:tabs>
          <w:tab w:val="clear" w:pos="4320"/>
          <w:tab w:val="clear" w:pos="8640"/>
          <w:tab w:val="center" w:pos="6237"/>
        </w:tabs>
        <w:spacing w:before="120"/>
        <w:rPr>
          <w:rFonts w:ascii="Times New Roman" w:hAnsi="Times New Roman"/>
          <w:i/>
          <w:szCs w:val="24"/>
        </w:rPr>
      </w:pPr>
      <w:r w:rsidRPr="00850D0D">
        <w:rPr>
          <w:rFonts w:ascii="Times New Roman" w:hAnsi="Times New Roman"/>
          <w:i/>
          <w:szCs w:val="24"/>
        </w:rPr>
        <w:tab/>
        <w:t>...., Ngày         tháng      năm</w:t>
      </w:r>
    </w:p>
    <w:p w14:paraId="3BFBCED9" w14:textId="64764AAD" w:rsidR="00850D0D" w:rsidRDefault="00850D0D" w:rsidP="00850D0D">
      <w:pPr>
        <w:pStyle w:val="Header"/>
        <w:tabs>
          <w:tab w:val="clear" w:pos="4320"/>
          <w:tab w:val="clear" w:pos="8640"/>
          <w:tab w:val="center" w:pos="6237"/>
        </w:tabs>
        <w:spacing w:before="120"/>
        <w:rPr>
          <w:rFonts w:ascii="Times New Roman" w:hAnsi="Times New Roman"/>
          <w:szCs w:val="24"/>
        </w:rPr>
      </w:pPr>
      <w:r>
        <w:rPr>
          <w:rFonts w:ascii="Times New Roman" w:hAnsi="Times New Roman"/>
          <w:szCs w:val="24"/>
        </w:rPr>
        <w:tab/>
        <w:t>Lãnh đạo/quản lý PTN</w:t>
      </w:r>
    </w:p>
    <w:p w14:paraId="291BC862" w14:textId="37858C54" w:rsidR="00850D0D" w:rsidRPr="00006653" w:rsidRDefault="00850D0D" w:rsidP="00850D0D">
      <w:pPr>
        <w:pStyle w:val="Header"/>
        <w:tabs>
          <w:tab w:val="clear" w:pos="4320"/>
          <w:tab w:val="clear" w:pos="8640"/>
          <w:tab w:val="center" w:pos="6237"/>
        </w:tabs>
        <w:spacing w:before="120"/>
        <w:rPr>
          <w:rFonts w:ascii="Times New Roman" w:hAnsi="Times New Roman"/>
          <w:szCs w:val="24"/>
        </w:rPr>
      </w:pPr>
      <w:r>
        <w:rPr>
          <w:rFonts w:ascii="Times New Roman" w:hAnsi="Times New Roman"/>
          <w:szCs w:val="24"/>
        </w:rPr>
        <w:tab/>
        <w:t>(ký tên, đóng dấu)</w:t>
      </w:r>
    </w:p>
    <w:sectPr w:rsidR="00850D0D" w:rsidRPr="00006653" w:rsidSect="00353D8A">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418" w:header="737"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90C935" w14:textId="77777777" w:rsidR="002D6ACA" w:rsidRDefault="002D6ACA">
      <w:r>
        <w:separator/>
      </w:r>
    </w:p>
  </w:endnote>
  <w:endnote w:type="continuationSeparator" w:id="0">
    <w:p w14:paraId="02E0ABB5" w14:textId="77777777" w:rsidR="002D6ACA" w:rsidRDefault="002D6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nArial">
    <w:altName w:val="Times New Roman"/>
    <w:panose1 w:val="020B0604020202020204"/>
    <w:charset w:val="00"/>
    <w:family w:val="swiss"/>
    <w:pitch w:val="variable"/>
    <w:sig w:usb0="00000007" w:usb1="00000000" w:usb2="00000000" w:usb3="00000000" w:csb0="00000013" w:csb1="00000000"/>
  </w:font>
  <w:font w:name=".VnArialH">
    <w:altName w:val="Calibri"/>
    <w:panose1 w:val="020B0604020202020204"/>
    <w:charset w:val="02"/>
    <w:family w:val="auto"/>
    <w:pitch w:val="variable"/>
    <w:sig w:usb0="00000000" w:usb1="10000000" w:usb2="00000000" w:usb3="00000000" w:csb0="80000000" w:csb1="00000000"/>
  </w:font>
  <w:font w:name=".VnAvantH">
    <w:altName w:val="Calibri"/>
    <w:panose1 w:val="020B0604020202020204"/>
    <w:charset w:val="00"/>
    <w:family w:val="auto"/>
    <w:pitch w:val="variable"/>
    <w:sig w:usb0="00000003" w:usb1="00000000" w:usb2="00000000" w:usb3="00000000" w:csb0="00000001" w:csb1="00000000"/>
  </w:font>
  <w:font w:name="Wingdings 2">
    <w:panose1 w:val="05020102010507070707"/>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0000500000000020000"/>
    <w:charset w:val="00"/>
    <w:family w:val="auto"/>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9AF46" w14:textId="77777777" w:rsidR="00596529" w:rsidRPr="007B6AAC" w:rsidRDefault="00596529">
    <w:pPr>
      <w:pStyle w:val="Footer"/>
      <w:framePr w:wrap="around" w:vAnchor="text" w:hAnchor="margin" w:xAlign="center" w:y="1"/>
      <w:rPr>
        <w:rStyle w:val="PageNumber"/>
        <w:rFonts w:ascii="Arial" w:hAnsi="Arial" w:cs="Arial"/>
      </w:rPr>
    </w:pPr>
    <w:r w:rsidRPr="007B6AAC">
      <w:rPr>
        <w:rStyle w:val="PageNumber"/>
        <w:rFonts w:ascii="Arial" w:hAnsi="Arial" w:cs="Arial"/>
      </w:rPr>
      <w:fldChar w:fldCharType="begin"/>
    </w:r>
    <w:r w:rsidRPr="007B6AAC">
      <w:rPr>
        <w:rStyle w:val="PageNumber"/>
        <w:rFonts w:ascii="Arial" w:hAnsi="Arial" w:cs="Arial"/>
      </w:rPr>
      <w:instrText xml:space="preserve">PAGE  </w:instrText>
    </w:r>
    <w:r w:rsidRPr="007B6AAC">
      <w:rPr>
        <w:rStyle w:val="PageNumber"/>
        <w:rFonts w:ascii="Arial" w:hAnsi="Arial" w:cs="Arial"/>
      </w:rPr>
      <w:fldChar w:fldCharType="end"/>
    </w:r>
  </w:p>
  <w:p w14:paraId="3515EE51" w14:textId="77777777" w:rsidR="00596529" w:rsidRPr="007B6AAC" w:rsidRDefault="00596529">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3C426" w14:textId="570B3798" w:rsidR="00596529" w:rsidRPr="000817A3" w:rsidRDefault="000817A3" w:rsidP="000817A3">
    <w:pPr>
      <w:pStyle w:val="Footer"/>
      <w:pBdr>
        <w:top w:val="single" w:sz="4" w:space="1" w:color="auto"/>
      </w:pBdr>
      <w:rPr>
        <w:rFonts w:ascii="Times New Roman" w:hAnsi="Times New Roman"/>
        <w:sz w:val="20"/>
      </w:rPr>
    </w:pPr>
    <w:r w:rsidRPr="002801EE">
      <w:rPr>
        <w:rFonts w:ascii="Times New Roman" w:hAnsi="Times New Roman"/>
        <w:noProof/>
        <w:sz w:val="20"/>
      </w:rPr>
      <w:t>AFL</w:t>
    </w:r>
    <w:r w:rsidRPr="002801EE">
      <w:rPr>
        <w:rFonts w:ascii="Times New Roman" w:hAnsi="Times New Roman"/>
        <w:sz w:val="20"/>
      </w:rPr>
      <w:t xml:space="preserve"> </w:t>
    </w:r>
    <w:r w:rsidRPr="002801EE">
      <w:rPr>
        <w:rFonts w:ascii="Times New Roman" w:hAnsi="Times New Roman"/>
        <w:sz w:val="20"/>
        <w:lang w:val="vi-VN"/>
      </w:rPr>
      <w:t>01/</w:t>
    </w:r>
    <w:r w:rsidRPr="002801EE">
      <w:rPr>
        <w:rFonts w:ascii="Times New Roman" w:hAnsi="Times New Roman"/>
        <w:sz w:val="20"/>
      </w:rPr>
      <w:t>0</w:t>
    </w:r>
    <w:r w:rsidR="00AD4009">
      <w:rPr>
        <w:rFonts w:ascii="Times New Roman" w:hAnsi="Times New Roman"/>
        <w:sz w:val="20"/>
        <w:lang w:val="vi-VN"/>
      </w:rPr>
      <w:t>7</w:t>
    </w:r>
    <w:r w:rsidRPr="002801EE">
      <w:rPr>
        <w:rFonts w:ascii="Times New Roman" w:hAnsi="Times New Roman"/>
        <w:sz w:val="20"/>
      </w:rPr>
      <w:tab/>
      <w:t>Lần ban hành/Issue</w:t>
    </w:r>
    <w:r w:rsidR="00AD4009">
      <w:rPr>
        <w:rFonts w:ascii="Times New Roman" w:hAnsi="Times New Roman"/>
        <w:sz w:val="20"/>
      </w:rPr>
      <w:t>d</w:t>
    </w:r>
    <w:r w:rsidR="006B4056">
      <w:rPr>
        <w:rFonts w:ascii="Times New Roman" w:hAnsi="Times New Roman"/>
        <w:sz w:val="20"/>
        <w:lang w:val="vi-VN"/>
      </w:rPr>
      <w:t xml:space="preserve"> No</w:t>
    </w:r>
    <w:r w:rsidRPr="002801EE">
      <w:rPr>
        <w:rFonts w:ascii="Times New Roman" w:hAnsi="Times New Roman"/>
        <w:sz w:val="20"/>
      </w:rPr>
      <w:t xml:space="preserve">: </w:t>
    </w:r>
    <w:r w:rsidR="001153E1">
      <w:rPr>
        <w:rFonts w:ascii="Times New Roman" w:hAnsi="Times New Roman"/>
        <w:color w:val="FF0000"/>
        <w:sz w:val="20"/>
        <w:lang w:val="vi-VN"/>
      </w:rPr>
      <w:t>4</w:t>
    </w:r>
    <w:r w:rsidR="006B4056">
      <w:rPr>
        <w:rFonts w:ascii="Times New Roman" w:hAnsi="Times New Roman"/>
        <w:color w:val="FF0000"/>
        <w:sz w:val="20"/>
        <w:lang w:val="vi-VN"/>
      </w:rPr>
      <w:t>.</w:t>
    </w:r>
    <w:r w:rsidR="00395121">
      <w:rPr>
        <w:rFonts w:ascii="Times New Roman" w:hAnsi="Times New Roman"/>
        <w:color w:val="FF0000"/>
        <w:sz w:val="20"/>
        <w:lang w:val="vi-VN"/>
      </w:rPr>
      <w:t>2</w:t>
    </w:r>
    <w:r w:rsidR="00F827A9">
      <w:rPr>
        <w:rFonts w:ascii="Times New Roman" w:hAnsi="Times New Roman"/>
        <w:color w:val="FF0000"/>
        <w:sz w:val="20"/>
        <w:lang w:val="vi-VN"/>
      </w:rPr>
      <w:t>4</w:t>
    </w:r>
    <w:r w:rsidRPr="002801EE">
      <w:rPr>
        <w:rFonts w:ascii="Times New Roman" w:hAnsi="Times New Roman"/>
        <w:color w:val="FF0000"/>
        <w:sz w:val="20"/>
      </w:rPr>
      <w:t xml:space="preserve">     </w:t>
    </w:r>
    <w:r w:rsidRPr="002801EE">
      <w:rPr>
        <w:rFonts w:ascii="Times New Roman" w:hAnsi="Times New Roman"/>
        <w:color w:val="000000" w:themeColor="text1"/>
        <w:sz w:val="20"/>
      </w:rPr>
      <w:t>Soát xét/ngày/ Revised/dated:</w:t>
    </w:r>
    <w:r>
      <w:rPr>
        <w:rFonts w:ascii="Times New Roman" w:hAnsi="Times New Roman"/>
        <w:color w:val="FF0000"/>
        <w:sz w:val="20"/>
      </w:rPr>
      <w:tab/>
    </w:r>
    <w:r w:rsidRPr="002801EE">
      <w:rPr>
        <w:rFonts w:ascii="Times New Roman" w:hAnsi="Times New Roman"/>
        <w:color w:val="FF0000"/>
        <w:sz w:val="20"/>
      </w:rPr>
      <w:t xml:space="preserve"> </w:t>
    </w:r>
    <w:r w:rsidRPr="002801EE">
      <w:rPr>
        <w:rFonts w:ascii="Times New Roman" w:hAnsi="Times New Roman"/>
        <w:sz w:val="20"/>
      </w:rPr>
      <w:t>Trang/Page: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88153" w14:textId="77777777" w:rsidR="00596529" w:rsidRDefault="00596529" w:rsidP="009E0C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02FD95" w14:textId="77777777" w:rsidR="002D6ACA" w:rsidRDefault="002D6ACA">
      <w:r>
        <w:separator/>
      </w:r>
    </w:p>
  </w:footnote>
  <w:footnote w:type="continuationSeparator" w:id="0">
    <w:p w14:paraId="7DB8118F" w14:textId="77777777" w:rsidR="002D6ACA" w:rsidRDefault="002D6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2AC4D" w14:textId="77777777" w:rsidR="00596529" w:rsidRPr="007B6AAC" w:rsidRDefault="00596529">
    <w:pPr>
      <w:pStyle w:val="Header"/>
      <w:framePr w:wrap="around" w:vAnchor="text" w:hAnchor="margin" w:xAlign="right" w:y="1"/>
      <w:rPr>
        <w:rStyle w:val="PageNumber"/>
        <w:rFonts w:ascii="Arial" w:hAnsi="Arial" w:cs="Arial"/>
      </w:rPr>
    </w:pPr>
    <w:r w:rsidRPr="007B6AAC">
      <w:rPr>
        <w:rStyle w:val="PageNumber"/>
        <w:rFonts w:ascii="Arial" w:hAnsi="Arial" w:cs="Arial"/>
      </w:rPr>
      <w:fldChar w:fldCharType="begin"/>
    </w:r>
    <w:r w:rsidRPr="007B6AAC">
      <w:rPr>
        <w:rStyle w:val="PageNumber"/>
        <w:rFonts w:ascii="Arial" w:hAnsi="Arial" w:cs="Arial"/>
      </w:rPr>
      <w:instrText xml:space="preserve">PAGE  </w:instrText>
    </w:r>
    <w:r w:rsidRPr="007B6AAC">
      <w:rPr>
        <w:rStyle w:val="PageNumber"/>
        <w:rFonts w:ascii="Arial" w:hAnsi="Arial" w:cs="Arial"/>
      </w:rPr>
      <w:fldChar w:fldCharType="end"/>
    </w:r>
  </w:p>
  <w:p w14:paraId="4DE8B63A" w14:textId="77777777" w:rsidR="00596529" w:rsidRPr="007B6AAC" w:rsidRDefault="00596529">
    <w:pPr>
      <w:pStyle w:val="Header"/>
      <w:ind w:right="360"/>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145DE" w14:textId="77777777" w:rsidR="00596529" w:rsidRPr="007B6AAC" w:rsidRDefault="00596529">
    <w:pPr>
      <w:pStyle w:val="Header"/>
      <w:framePr w:wrap="around" w:vAnchor="text" w:hAnchor="page" w:x="11089" w:y="1"/>
      <w:rPr>
        <w:rStyle w:val="PageNumber"/>
        <w:rFonts w:ascii="Times New Roman" w:hAnsi="Times New Roman"/>
      </w:rPr>
    </w:pPr>
  </w:p>
  <w:p w14:paraId="5C923A47" w14:textId="0874CF94" w:rsidR="00596529" w:rsidRPr="00682FD5" w:rsidRDefault="00114C50" w:rsidP="00114C50">
    <w:pPr>
      <w:pStyle w:val="Header"/>
      <w:pBdr>
        <w:bottom w:val="dotted" w:sz="4" w:space="1" w:color="auto"/>
      </w:pBdr>
      <w:tabs>
        <w:tab w:val="clear" w:pos="8640"/>
        <w:tab w:val="right" w:pos="9355"/>
      </w:tabs>
      <w:rPr>
        <w:rFonts w:ascii="Times New Roman" w:hAnsi="Times New Roman"/>
        <w:b/>
        <w:sz w:val="20"/>
      </w:rPr>
    </w:pPr>
    <w:r>
      <w:rPr>
        <w:rFonts w:ascii="Times New Roman" w:hAnsi="Times New Roman"/>
        <w:b/>
        <w:sz w:val="20"/>
      </w:rPr>
      <w:t>VILAS</w:t>
    </w:r>
    <w:r>
      <w:rPr>
        <w:rFonts w:ascii="Times New Roman" w:hAnsi="Times New Roman"/>
        <w:b/>
        <w:sz w:val="20"/>
      </w:rPr>
      <w:tab/>
    </w:r>
    <w:r>
      <w:rPr>
        <w:rFonts w:ascii="Times New Roman" w:hAnsi="Times New Roman"/>
        <w:b/>
        <w:sz w:val="20"/>
      </w:rPr>
      <w:tab/>
    </w:r>
    <w:r w:rsidR="00596529">
      <w:rPr>
        <w:rFonts w:ascii="Times New Roman" w:hAnsi="Times New Roman"/>
        <w:b/>
        <w:sz w:val="20"/>
      </w:rPr>
      <w:t>Phi</w:t>
    </w:r>
    <w:r w:rsidR="00596529" w:rsidRPr="00682FD5">
      <w:rPr>
        <w:rFonts w:ascii="Times New Roman" w:hAnsi="Times New Roman"/>
        <w:b/>
        <w:sz w:val="20"/>
      </w:rPr>
      <w:t>ếu</w:t>
    </w:r>
    <w:r w:rsidR="00596529">
      <w:rPr>
        <w:rFonts w:ascii="Times New Roman" w:hAnsi="Times New Roman"/>
        <w:b/>
        <w:sz w:val="20"/>
      </w:rPr>
      <w:t xml:space="preserve"> h</w:t>
    </w:r>
    <w:r w:rsidR="00596529" w:rsidRPr="00682FD5">
      <w:rPr>
        <w:rFonts w:ascii="Times New Roman" w:hAnsi="Times New Roman"/>
        <w:b/>
        <w:sz w:val="20"/>
      </w:rPr>
      <w:t>ỏi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7431E" w14:textId="77777777" w:rsidR="00395121" w:rsidRDefault="00395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8B6D26"/>
    <w:multiLevelType w:val="singleLevel"/>
    <w:tmpl w:val="65EA5C90"/>
    <w:lvl w:ilvl="0">
      <w:start w:val="1"/>
      <w:numFmt w:val="decimal"/>
      <w:lvlText w:val="1.%1."/>
      <w:lvlJc w:val="left"/>
      <w:pPr>
        <w:tabs>
          <w:tab w:val="num" w:pos="567"/>
        </w:tabs>
        <w:ind w:left="0" w:firstLine="0"/>
      </w:pPr>
      <w:rPr>
        <w:rFonts w:hint="default"/>
      </w:rPr>
    </w:lvl>
  </w:abstractNum>
  <w:abstractNum w:abstractNumId="2" w15:restartNumberingAfterBreak="0">
    <w:nsid w:val="0E200455"/>
    <w:multiLevelType w:val="hybridMultilevel"/>
    <w:tmpl w:val="A3880054"/>
    <w:lvl w:ilvl="0" w:tplc="5470DB56">
      <w:start w:val="1"/>
      <w:numFmt w:val="decimal"/>
      <w:lvlText w:val="1.%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75FA5"/>
    <w:multiLevelType w:val="hybridMultilevel"/>
    <w:tmpl w:val="21A04B3E"/>
    <w:lvl w:ilvl="0" w:tplc="79E4BAFE">
      <w:start w:val="2"/>
      <w:numFmt w:val="decimal"/>
      <w:lvlText w:val="%1."/>
      <w:lvlJc w:val="left"/>
      <w:pPr>
        <w:tabs>
          <w:tab w:val="num" w:pos="218"/>
        </w:tabs>
        <w:ind w:left="21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AE07FD"/>
    <w:multiLevelType w:val="singleLevel"/>
    <w:tmpl w:val="C004E9A6"/>
    <w:lvl w:ilvl="0">
      <w:start w:val="8"/>
      <w:numFmt w:val="decimal"/>
      <w:lvlText w:val="%1."/>
      <w:lvlJc w:val="left"/>
      <w:pPr>
        <w:tabs>
          <w:tab w:val="num" w:pos="360"/>
        </w:tabs>
        <w:ind w:left="360" w:hanging="360"/>
      </w:pPr>
      <w:rPr>
        <w:rFonts w:hint="default"/>
      </w:rPr>
    </w:lvl>
  </w:abstractNum>
  <w:abstractNum w:abstractNumId="5" w15:restartNumberingAfterBreak="0">
    <w:nsid w:val="1F857B33"/>
    <w:multiLevelType w:val="hybridMultilevel"/>
    <w:tmpl w:val="206AC780"/>
    <w:lvl w:ilvl="0" w:tplc="35A2F1DC">
      <w:start w:val="1"/>
      <w:numFmt w:val="upperRoman"/>
      <w:lvlText w:val="%1."/>
      <w:lvlJc w:val="left"/>
      <w:pPr>
        <w:tabs>
          <w:tab w:val="num" w:pos="180"/>
        </w:tabs>
        <w:ind w:left="180" w:hanging="180"/>
      </w:pPr>
      <w:rPr>
        <w:rFonts w:hint="default"/>
      </w:rPr>
    </w:lvl>
    <w:lvl w:ilvl="1" w:tplc="0409000F">
      <w:start w:val="1"/>
      <w:numFmt w:val="decimal"/>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6" w15:restartNumberingAfterBreak="0">
    <w:nsid w:val="23E25F1D"/>
    <w:multiLevelType w:val="hybridMultilevel"/>
    <w:tmpl w:val="719A8E22"/>
    <w:lvl w:ilvl="0" w:tplc="CE8A25BC">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EA7095B"/>
    <w:multiLevelType w:val="hybridMultilevel"/>
    <w:tmpl w:val="81AE8F6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09D2FD2"/>
    <w:multiLevelType w:val="singleLevel"/>
    <w:tmpl w:val="C004E9A6"/>
    <w:lvl w:ilvl="0">
      <w:start w:val="13"/>
      <w:numFmt w:val="decimal"/>
      <w:lvlText w:val="%1."/>
      <w:lvlJc w:val="left"/>
      <w:pPr>
        <w:tabs>
          <w:tab w:val="num" w:pos="360"/>
        </w:tabs>
        <w:ind w:left="360" w:hanging="360"/>
      </w:pPr>
      <w:rPr>
        <w:rFonts w:hint="default"/>
      </w:rPr>
    </w:lvl>
  </w:abstractNum>
  <w:abstractNum w:abstractNumId="9" w15:restartNumberingAfterBreak="0">
    <w:nsid w:val="31721D46"/>
    <w:multiLevelType w:val="hybridMultilevel"/>
    <w:tmpl w:val="7A847CCC"/>
    <w:lvl w:ilvl="0" w:tplc="CB58911A">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59B3383"/>
    <w:multiLevelType w:val="singleLevel"/>
    <w:tmpl w:val="DFC88982"/>
    <w:lvl w:ilvl="0">
      <w:start w:val="5"/>
      <w:numFmt w:val="decimal"/>
      <w:lvlText w:val="%1."/>
      <w:lvlJc w:val="left"/>
      <w:pPr>
        <w:tabs>
          <w:tab w:val="num" w:pos="360"/>
        </w:tabs>
        <w:ind w:left="360" w:hanging="360"/>
      </w:pPr>
      <w:rPr>
        <w:rFonts w:ascii=".VnArial" w:hAnsi=".VnArial" w:hint="default"/>
      </w:rPr>
    </w:lvl>
  </w:abstractNum>
  <w:abstractNum w:abstractNumId="11" w15:restartNumberingAfterBreak="0">
    <w:nsid w:val="37614E44"/>
    <w:multiLevelType w:val="hybridMultilevel"/>
    <w:tmpl w:val="9662D150"/>
    <w:lvl w:ilvl="0" w:tplc="4E883EBC">
      <w:start w:val="2"/>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731"/>
        </w:tabs>
        <w:ind w:left="731" w:hanging="360"/>
      </w:pPr>
      <w:rPr>
        <w:rFonts w:ascii="Courier New" w:hAnsi="Courier New" w:cs="Courier New" w:hint="default"/>
      </w:rPr>
    </w:lvl>
    <w:lvl w:ilvl="2" w:tplc="04090005" w:tentative="1">
      <w:start w:val="1"/>
      <w:numFmt w:val="bullet"/>
      <w:lvlText w:val=""/>
      <w:lvlJc w:val="left"/>
      <w:pPr>
        <w:tabs>
          <w:tab w:val="num" w:pos="1451"/>
        </w:tabs>
        <w:ind w:left="1451" w:hanging="360"/>
      </w:pPr>
      <w:rPr>
        <w:rFonts w:ascii="Wingdings" w:hAnsi="Wingdings" w:hint="default"/>
      </w:rPr>
    </w:lvl>
    <w:lvl w:ilvl="3" w:tplc="04090001" w:tentative="1">
      <w:start w:val="1"/>
      <w:numFmt w:val="bullet"/>
      <w:lvlText w:val=""/>
      <w:lvlJc w:val="left"/>
      <w:pPr>
        <w:tabs>
          <w:tab w:val="num" w:pos="2171"/>
        </w:tabs>
        <w:ind w:left="2171" w:hanging="360"/>
      </w:pPr>
      <w:rPr>
        <w:rFonts w:ascii="Symbol" w:hAnsi="Symbol" w:hint="default"/>
      </w:rPr>
    </w:lvl>
    <w:lvl w:ilvl="4" w:tplc="04090003" w:tentative="1">
      <w:start w:val="1"/>
      <w:numFmt w:val="bullet"/>
      <w:lvlText w:val="o"/>
      <w:lvlJc w:val="left"/>
      <w:pPr>
        <w:tabs>
          <w:tab w:val="num" w:pos="2891"/>
        </w:tabs>
        <w:ind w:left="2891" w:hanging="360"/>
      </w:pPr>
      <w:rPr>
        <w:rFonts w:ascii="Courier New" w:hAnsi="Courier New" w:cs="Courier New" w:hint="default"/>
      </w:rPr>
    </w:lvl>
    <w:lvl w:ilvl="5" w:tplc="04090005" w:tentative="1">
      <w:start w:val="1"/>
      <w:numFmt w:val="bullet"/>
      <w:lvlText w:val=""/>
      <w:lvlJc w:val="left"/>
      <w:pPr>
        <w:tabs>
          <w:tab w:val="num" w:pos="3611"/>
        </w:tabs>
        <w:ind w:left="3611" w:hanging="360"/>
      </w:pPr>
      <w:rPr>
        <w:rFonts w:ascii="Wingdings" w:hAnsi="Wingdings" w:hint="default"/>
      </w:rPr>
    </w:lvl>
    <w:lvl w:ilvl="6" w:tplc="04090001" w:tentative="1">
      <w:start w:val="1"/>
      <w:numFmt w:val="bullet"/>
      <w:lvlText w:val=""/>
      <w:lvlJc w:val="left"/>
      <w:pPr>
        <w:tabs>
          <w:tab w:val="num" w:pos="4331"/>
        </w:tabs>
        <w:ind w:left="4331" w:hanging="360"/>
      </w:pPr>
      <w:rPr>
        <w:rFonts w:ascii="Symbol" w:hAnsi="Symbol" w:hint="default"/>
      </w:rPr>
    </w:lvl>
    <w:lvl w:ilvl="7" w:tplc="04090003" w:tentative="1">
      <w:start w:val="1"/>
      <w:numFmt w:val="bullet"/>
      <w:lvlText w:val="o"/>
      <w:lvlJc w:val="left"/>
      <w:pPr>
        <w:tabs>
          <w:tab w:val="num" w:pos="5051"/>
        </w:tabs>
        <w:ind w:left="5051" w:hanging="360"/>
      </w:pPr>
      <w:rPr>
        <w:rFonts w:ascii="Courier New" w:hAnsi="Courier New" w:cs="Courier New" w:hint="default"/>
      </w:rPr>
    </w:lvl>
    <w:lvl w:ilvl="8" w:tplc="04090005" w:tentative="1">
      <w:start w:val="1"/>
      <w:numFmt w:val="bullet"/>
      <w:lvlText w:val=""/>
      <w:lvlJc w:val="left"/>
      <w:pPr>
        <w:tabs>
          <w:tab w:val="num" w:pos="5771"/>
        </w:tabs>
        <w:ind w:left="5771" w:hanging="360"/>
      </w:pPr>
      <w:rPr>
        <w:rFonts w:ascii="Wingdings" w:hAnsi="Wingdings" w:hint="default"/>
      </w:rPr>
    </w:lvl>
  </w:abstractNum>
  <w:abstractNum w:abstractNumId="12" w15:restartNumberingAfterBreak="0">
    <w:nsid w:val="37840746"/>
    <w:multiLevelType w:val="singleLevel"/>
    <w:tmpl w:val="4E883EBC"/>
    <w:lvl w:ilvl="0">
      <w:start w:val="2"/>
      <w:numFmt w:val="bullet"/>
      <w:lvlText w:val="-"/>
      <w:lvlJc w:val="left"/>
      <w:pPr>
        <w:tabs>
          <w:tab w:val="num" w:pos="1069"/>
        </w:tabs>
        <w:ind w:left="1069" w:hanging="360"/>
      </w:pPr>
      <w:rPr>
        <w:rFonts w:ascii="Times New Roman" w:hAnsi="Times New Roman" w:hint="default"/>
      </w:rPr>
    </w:lvl>
  </w:abstractNum>
  <w:abstractNum w:abstractNumId="13" w15:restartNumberingAfterBreak="0">
    <w:nsid w:val="3D911179"/>
    <w:multiLevelType w:val="hybridMultilevel"/>
    <w:tmpl w:val="D2DA6E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06E7539"/>
    <w:multiLevelType w:val="singleLevel"/>
    <w:tmpl w:val="C004E9A6"/>
    <w:lvl w:ilvl="0">
      <w:start w:val="1"/>
      <w:numFmt w:val="decimal"/>
      <w:lvlText w:val="%1."/>
      <w:lvlJc w:val="left"/>
      <w:pPr>
        <w:tabs>
          <w:tab w:val="num" w:pos="360"/>
        </w:tabs>
        <w:ind w:left="360" w:hanging="360"/>
      </w:pPr>
      <w:rPr>
        <w:rFonts w:hint="default"/>
      </w:rPr>
    </w:lvl>
  </w:abstractNum>
  <w:abstractNum w:abstractNumId="15" w15:restartNumberingAfterBreak="0">
    <w:nsid w:val="46683E64"/>
    <w:multiLevelType w:val="singleLevel"/>
    <w:tmpl w:val="4E883EBC"/>
    <w:lvl w:ilvl="0">
      <w:start w:val="2"/>
      <w:numFmt w:val="bullet"/>
      <w:lvlText w:val="-"/>
      <w:lvlJc w:val="left"/>
      <w:pPr>
        <w:tabs>
          <w:tab w:val="num" w:pos="1069"/>
        </w:tabs>
        <w:ind w:left="1069" w:hanging="360"/>
      </w:pPr>
      <w:rPr>
        <w:rFonts w:ascii="Times New Roman" w:hAnsi="Times New Roman" w:hint="default"/>
      </w:rPr>
    </w:lvl>
  </w:abstractNum>
  <w:abstractNum w:abstractNumId="16" w15:restartNumberingAfterBreak="0">
    <w:nsid w:val="503719EE"/>
    <w:multiLevelType w:val="singleLevel"/>
    <w:tmpl w:val="C004E9A6"/>
    <w:lvl w:ilvl="0">
      <w:start w:val="7"/>
      <w:numFmt w:val="decimal"/>
      <w:lvlText w:val="%1."/>
      <w:lvlJc w:val="left"/>
      <w:pPr>
        <w:tabs>
          <w:tab w:val="num" w:pos="360"/>
        </w:tabs>
        <w:ind w:left="360" w:hanging="360"/>
      </w:pPr>
      <w:rPr>
        <w:rFonts w:hint="default"/>
      </w:rPr>
    </w:lvl>
  </w:abstractNum>
  <w:abstractNum w:abstractNumId="17" w15:restartNumberingAfterBreak="0">
    <w:nsid w:val="519D3A28"/>
    <w:multiLevelType w:val="hybridMultilevel"/>
    <w:tmpl w:val="9B687B08"/>
    <w:lvl w:ilvl="0" w:tplc="93686F94">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DFC6E3D"/>
    <w:multiLevelType w:val="singleLevel"/>
    <w:tmpl w:val="C004E9A6"/>
    <w:lvl w:ilvl="0">
      <w:start w:val="9"/>
      <w:numFmt w:val="decimal"/>
      <w:lvlText w:val="%1."/>
      <w:lvlJc w:val="left"/>
      <w:pPr>
        <w:tabs>
          <w:tab w:val="num" w:pos="360"/>
        </w:tabs>
        <w:ind w:left="360" w:hanging="360"/>
      </w:pPr>
      <w:rPr>
        <w:rFonts w:hint="default"/>
      </w:rPr>
    </w:lvl>
  </w:abstractNum>
  <w:num w:numId="1">
    <w:abstractNumId w:val="15"/>
  </w:num>
  <w:num w:numId="2">
    <w:abstractNumId w:val="12"/>
  </w:num>
  <w:num w:numId="3">
    <w:abstractNumId w:val="4"/>
  </w:num>
  <w:num w:numId="4">
    <w:abstractNumId w:val="8"/>
  </w:num>
  <w:num w:numId="5">
    <w:abstractNumId w:val="14"/>
  </w:num>
  <w:num w:numId="6">
    <w:abstractNumId w:val="16"/>
  </w:num>
  <w:num w:numId="7">
    <w:abstractNumId w:val="18"/>
  </w:num>
  <w:num w:numId="8">
    <w:abstractNumId w:val="10"/>
  </w:num>
  <w:num w:numId="9">
    <w:abstractNumId w:val="5"/>
  </w:num>
  <w:num w:numId="10">
    <w:abstractNumId w:val="13"/>
  </w:num>
  <w:num w:numId="11">
    <w:abstractNumId w:val="1"/>
  </w:num>
  <w:num w:numId="12">
    <w:abstractNumId w:val="7"/>
  </w:num>
  <w:num w:numId="13">
    <w:abstractNumId w:val="17"/>
  </w:num>
  <w:num w:numId="14">
    <w:abstractNumId w:val="3"/>
  </w:num>
  <w:num w:numId="15">
    <w:abstractNumId w:val="9"/>
  </w:num>
  <w:num w:numId="16">
    <w:abstractNumId w:val="11"/>
  </w:num>
  <w:num w:numId="17">
    <w:abstractNumId w:val="6"/>
  </w:num>
  <w:num w:numId="18">
    <w:abstractNumId w:val="2"/>
  </w:num>
  <w:num w:numId="19">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0"/>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F3D"/>
    <w:rsid w:val="0000422B"/>
    <w:rsid w:val="00006653"/>
    <w:rsid w:val="00010190"/>
    <w:rsid w:val="000135E2"/>
    <w:rsid w:val="00020102"/>
    <w:rsid w:val="00022D32"/>
    <w:rsid w:val="000320B5"/>
    <w:rsid w:val="00044F72"/>
    <w:rsid w:val="0004685F"/>
    <w:rsid w:val="00055070"/>
    <w:rsid w:val="00057E04"/>
    <w:rsid w:val="00070D4C"/>
    <w:rsid w:val="00072820"/>
    <w:rsid w:val="000817A3"/>
    <w:rsid w:val="000904E6"/>
    <w:rsid w:val="00090621"/>
    <w:rsid w:val="00096C4C"/>
    <w:rsid w:val="000A5E1C"/>
    <w:rsid w:val="000A76D5"/>
    <w:rsid w:val="000B4837"/>
    <w:rsid w:val="000D2C0A"/>
    <w:rsid w:val="000D5A30"/>
    <w:rsid w:val="000F5518"/>
    <w:rsid w:val="00111DF8"/>
    <w:rsid w:val="00114C50"/>
    <w:rsid w:val="001153E1"/>
    <w:rsid w:val="00115872"/>
    <w:rsid w:val="00115E4B"/>
    <w:rsid w:val="001168E9"/>
    <w:rsid w:val="00120710"/>
    <w:rsid w:val="00122755"/>
    <w:rsid w:val="00136AAD"/>
    <w:rsid w:val="00145157"/>
    <w:rsid w:val="00150394"/>
    <w:rsid w:val="00150900"/>
    <w:rsid w:val="00150B6F"/>
    <w:rsid w:val="00154727"/>
    <w:rsid w:val="00167781"/>
    <w:rsid w:val="00170A7E"/>
    <w:rsid w:val="00170D58"/>
    <w:rsid w:val="00171D2A"/>
    <w:rsid w:val="00175C8C"/>
    <w:rsid w:val="0017609B"/>
    <w:rsid w:val="001768F9"/>
    <w:rsid w:val="00182EA8"/>
    <w:rsid w:val="00185198"/>
    <w:rsid w:val="001932FA"/>
    <w:rsid w:val="001960EF"/>
    <w:rsid w:val="001C20DB"/>
    <w:rsid w:val="001C43D4"/>
    <w:rsid w:val="001E4D0E"/>
    <w:rsid w:val="001E52CA"/>
    <w:rsid w:val="001E7737"/>
    <w:rsid w:val="001F1C11"/>
    <w:rsid w:val="002000E3"/>
    <w:rsid w:val="00212C8E"/>
    <w:rsid w:val="00215AEC"/>
    <w:rsid w:val="002161DA"/>
    <w:rsid w:val="00216B10"/>
    <w:rsid w:val="00221AE3"/>
    <w:rsid w:val="00222E1C"/>
    <w:rsid w:val="00225053"/>
    <w:rsid w:val="002321B6"/>
    <w:rsid w:val="00235DBD"/>
    <w:rsid w:val="002401A8"/>
    <w:rsid w:val="002503EF"/>
    <w:rsid w:val="00272E5F"/>
    <w:rsid w:val="002730D5"/>
    <w:rsid w:val="0027341E"/>
    <w:rsid w:val="00274190"/>
    <w:rsid w:val="0027524C"/>
    <w:rsid w:val="00275EB3"/>
    <w:rsid w:val="002767AB"/>
    <w:rsid w:val="002828EE"/>
    <w:rsid w:val="00284996"/>
    <w:rsid w:val="002861B3"/>
    <w:rsid w:val="00295B1A"/>
    <w:rsid w:val="00297B26"/>
    <w:rsid w:val="002A6675"/>
    <w:rsid w:val="002B021F"/>
    <w:rsid w:val="002B697E"/>
    <w:rsid w:val="002B7025"/>
    <w:rsid w:val="002C4AC8"/>
    <w:rsid w:val="002D0C71"/>
    <w:rsid w:val="002D6ACA"/>
    <w:rsid w:val="002E3283"/>
    <w:rsid w:val="002E3BA6"/>
    <w:rsid w:val="002E61A5"/>
    <w:rsid w:val="00300386"/>
    <w:rsid w:val="00301C1E"/>
    <w:rsid w:val="00311052"/>
    <w:rsid w:val="003160D8"/>
    <w:rsid w:val="003208BA"/>
    <w:rsid w:val="003339A4"/>
    <w:rsid w:val="00340C45"/>
    <w:rsid w:val="00341E79"/>
    <w:rsid w:val="00353D8A"/>
    <w:rsid w:val="00360B22"/>
    <w:rsid w:val="00373814"/>
    <w:rsid w:val="0037666A"/>
    <w:rsid w:val="00382D20"/>
    <w:rsid w:val="0038484F"/>
    <w:rsid w:val="003869BB"/>
    <w:rsid w:val="00393BEC"/>
    <w:rsid w:val="00394F04"/>
    <w:rsid w:val="00395121"/>
    <w:rsid w:val="003961C8"/>
    <w:rsid w:val="00397382"/>
    <w:rsid w:val="003A3C02"/>
    <w:rsid w:val="003A6FEA"/>
    <w:rsid w:val="003B5E2B"/>
    <w:rsid w:val="003C2576"/>
    <w:rsid w:val="003C4C44"/>
    <w:rsid w:val="003E2065"/>
    <w:rsid w:val="003E64EE"/>
    <w:rsid w:val="003E67D3"/>
    <w:rsid w:val="003F2C38"/>
    <w:rsid w:val="003F6F79"/>
    <w:rsid w:val="00407C24"/>
    <w:rsid w:val="0042165B"/>
    <w:rsid w:val="00426762"/>
    <w:rsid w:val="00434F3D"/>
    <w:rsid w:val="00447B65"/>
    <w:rsid w:val="004567D4"/>
    <w:rsid w:val="00470B61"/>
    <w:rsid w:val="004770B9"/>
    <w:rsid w:val="0048714E"/>
    <w:rsid w:val="00491CD9"/>
    <w:rsid w:val="004A1B0A"/>
    <w:rsid w:val="004A1C02"/>
    <w:rsid w:val="004B300A"/>
    <w:rsid w:val="004B31BD"/>
    <w:rsid w:val="004B47A6"/>
    <w:rsid w:val="004C0C5C"/>
    <w:rsid w:val="004C69CE"/>
    <w:rsid w:val="004E41AF"/>
    <w:rsid w:val="004E4576"/>
    <w:rsid w:val="004E602C"/>
    <w:rsid w:val="00506A12"/>
    <w:rsid w:val="00510471"/>
    <w:rsid w:val="0051275B"/>
    <w:rsid w:val="00514345"/>
    <w:rsid w:val="005259DF"/>
    <w:rsid w:val="00527F42"/>
    <w:rsid w:val="00534923"/>
    <w:rsid w:val="00543480"/>
    <w:rsid w:val="005553E8"/>
    <w:rsid w:val="005604F9"/>
    <w:rsid w:val="0056153D"/>
    <w:rsid w:val="00565D6B"/>
    <w:rsid w:val="00572194"/>
    <w:rsid w:val="00582D6E"/>
    <w:rsid w:val="0058556D"/>
    <w:rsid w:val="0059489D"/>
    <w:rsid w:val="00596529"/>
    <w:rsid w:val="005A6574"/>
    <w:rsid w:val="005A7DFC"/>
    <w:rsid w:val="005B2C57"/>
    <w:rsid w:val="005B6541"/>
    <w:rsid w:val="005C6CCE"/>
    <w:rsid w:val="005D4082"/>
    <w:rsid w:val="005E282F"/>
    <w:rsid w:val="005E3D6C"/>
    <w:rsid w:val="005E4492"/>
    <w:rsid w:val="005F7F09"/>
    <w:rsid w:val="006056D9"/>
    <w:rsid w:val="00610130"/>
    <w:rsid w:val="00614849"/>
    <w:rsid w:val="00623503"/>
    <w:rsid w:val="00623BAB"/>
    <w:rsid w:val="00640BE9"/>
    <w:rsid w:val="0064138D"/>
    <w:rsid w:val="00646C9B"/>
    <w:rsid w:val="00665C34"/>
    <w:rsid w:val="00666332"/>
    <w:rsid w:val="006737C6"/>
    <w:rsid w:val="00673BC3"/>
    <w:rsid w:val="00674180"/>
    <w:rsid w:val="00675356"/>
    <w:rsid w:val="00682FD5"/>
    <w:rsid w:val="00686302"/>
    <w:rsid w:val="00690AD9"/>
    <w:rsid w:val="0069563F"/>
    <w:rsid w:val="006A0488"/>
    <w:rsid w:val="006A5648"/>
    <w:rsid w:val="006B04FB"/>
    <w:rsid w:val="006B4056"/>
    <w:rsid w:val="006B52DE"/>
    <w:rsid w:val="006C5B0B"/>
    <w:rsid w:val="006D3757"/>
    <w:rsid w:val="006D6D24"/>
    <w:rsid w:val="006D6F5B"/>
    <w:rsid w:val="006D7350"/>
    <w:rsid w:val="006E5C11"/>
    <w:rsid w:val="007025CF"/>
    <w:rsid w:val="00702736"/>
    <w:rsid w:val="00702AE4"/>
    <w:rsid w:val="00704B32"/>
    <w:rsid w:val="0072142F"/>
    <w:rsid w:val="007320E3"/>
    <w:rsid w:val="00751CFB"/>
    <w:rsid w:val="007521D8"/>
    <w:rsid w:val="007546FA"/>
    <w:rsid w:val="00755937"/>
    <w:rsid w:val="00773353"/>
    <w:rsid w:val="00777A13"/>
    <w:rsid w:val="00790E6F"/>
    <w:rsid w:val="00795612"/>
    <w:rsid w:val="007B27AE"/>
    <w:rsid w:val="007B6AAC"/>
    <w:rsid w:val="007C2694"/>
    <w:rsid w:val="007C3F0E"/>
    <w:rsid w:val="007C7BB5"/>
    <w:rsid w:val="007D3228"/>
    <w:rsid w:val="007D472C"/>
    <w:rsid w:val="007D5B98"/>
    <w:rsid w:val="007E234C"/>
    <w:rsid w:val="007E5610"/>
    <w:rsid w:val="007F4CF2"/>
    <w:rsid w:val="007F64E0"/>
    <w:rsid w:val="0081390B"/>
    <w:rsid w:val="00813910"/>
    <w:rsid w:val="008155DF"/>
    <w:rsid w:val="00824332"/>
    <w:rsid w:val="00832239"/>
    <w:rsid w:val="00840ADB"/>
    <w:rsid w:val="008455ED"/>
    <w:rsid w:val="008459D7"/>
    <w:rsid w:val="00850D0D"/>
    <w:rsid w:val="008543F8"/>
    <w:rsid w:val="00861678"/>
    <w:rsid w:val="008729C9"/>
    <w:rsid w:val="00872A53"/>
    <w:rsid w:val="008745E7"/>
    <w:rsid w:val="0087704D"/>
    <w:rsid w:val="00883FF3"/>
    <w:rsid w:val="008C26C6"/>
    <w:rsid w:val="008C45F4"/>
    <w:rsid w:val="008C4B07"/>
    <w:rsid w:val="008E1095"/>
    <w:rsid w:val="008E29DE"/>
    <w:rsid w:val="00900040"/>
    <w:rsid w:val="0090759B"/>
    <w:rsid w:val="00921871"/>
    <w:rsid w:val="009247E1"/>
    <w:rsid w:val="009367E2"/>
    <w:rsid w:val="0094112E"/>
    <w:rsid w:val="009413FC"/>
    <w:rsid w:val="009418A2"/>
    <w:rsid w:val="009434D8"/>
    <w:rsid w:val="00961B6F"/>
    <w:rsid w:val="00965C75"/>
    <w:rsid w:val="00972D0C"/>
    <w:rsid w:val="0097686A"/>
    <w:rsid w:val="0097792C"/>
    <w:rsid w:val="009821F6"/>
    <w:rsid w:val="009831E5"/>
    <w:rsid w:val="00987CEF"/>
    <w:rsid w:val="009918AC"/>
    <w:rsid w:val="00993DFE"/>
    <w:rsid w:val="009A3A0C"/>
    <w:rsid w:val="009A5D49"/>
    <w:rsid w:val="009A610D"/>
    <w:rsid w:val="009B0242"/>
    <w:rsid w:val="009B21D6"/>
    <w:rsid w:val="009B4726"/>
    <w:rsid w:val="009B4FF4"/>
    <w:rsid w:val="009C23C3"/>
    <w:rsid w:val="009C7863"/>
    <w:rsid w:val="009D306E"/>
    <w:rsid w:val="009D31F4"/>
    <w:rsid w:val="009D6483"/>
    <w:rsid w:val="009E0C3A"/>
    <w:rsid w:val="009F104D"/>
    <w:rsid w:val="009F62E8"/>
    <w:rsid w:val="009F781C"/>
    <w:rsid w:val="00A038C6"/>
    <w:rsid w:val="00A162F9"/>
    <w:rsid w:val="00A16328"/>
    <w:rsid w:val="00A17202"/>
    <w:rsid w:val="00A2197D"/>
    <w:rsid w:val="00A2774A"/>
    <w:rsid w:val="00A41CE1"/>
    <w:rsid w:val="00A43AC4"/>
    <w:rsid w:val="00A50FE8"/>
    <w:rsid w:val="00A52678"/>
    <w:rsid w:val="00A60E72"/>
    <w:rsid w:val="00A65F19"/>
    <w:rsid w:val="00A75D41"/>
    <w:rsid w:val="00A7624C"/>
    <w:rsid w:val="00A80209"/>
    <w:rsid w:val="00A82E50"/>
    <w:rsid w:val="00A8585F"/>
    <w:rsid w:val="00A94937"/>
    <w:rsid w:val="00A96497"/>
    <w:rsid w:val="00AA5899"/>
    <w:rsid w:val="00AA6989"/>
    <w:rsid w:val="00AB57FD"/>
    <w:rsid w:val="00AC1CE2"/>
    <w:rsid w:val="00AC4E60"/>
    <w:rsid w:val="00AC6ED7"/>
    <w:rsid w:val="00AD4009"/>
    <w:rsid w:val="00AE6AFC"/>
    <w:rsid w:val="00AF027A"/>
    <w:rsid w:val="00B0614A"/>
    <w:rsid w:val="00B267F9"/>
    <w:rsid w:val="00B32CF4"/>
    <w:rsid w:val="00B332FD"/>
    <w:rsid w:val="00B336D1"/>
    <w:rsid w:val="00B36360"/>
    <w:rsid w:val="00B47487"/>
    <w:rsid w:val="00B50C66"/>
    <w:rsid w:val="00B52234"/>
    <w:rsid w:val="00B74F66"/>
    <w:rsid w:val="00B91413"/>
    <w:rsid w:val="00B960B3"/>
    <w:rsid w:val="00B97135"/>
    <w:rsid w:val="00BA5D24"/>
    <w:rsid w:val="00BB1414"/>
    <w:rsid w:val="00BB4C87"/>
    <w:rsid w:val="00BC16E0"/>
    <w:rsid w:val="00BC183B"/>
    <w:rsid w:val="00BC64AD"/>
    <w:rsid w:val="00BC7969"/>
    <w:rsid w:val="00BD142F"/>
    <w:rsid w:val="00BD5102"/>
    <w:rsid w:val="00BD768B"/>
    <w:rsid w:val="00BE1F6C"/>
    <w:rsid w:val="00BE6758"/>
    <w:rsid w:val="00BF1FDF"/>
    <w:rsid w:val="00C02EBA"/>
    <w:rsid w:val="00C149A1"/>
    <w:rsid w:val="00C15C39"/>
    <w:rsid w:val="00C23541"/>
    <w:rsid w:val="00C260BC"/>
    <w:rsid w:val="00C3762F"/>
    <w:rsid w:val="00C416BA"/>
    <w:rsid w:val="00C429CA"/>
    <w:rsid w:val="00C545CB"/>
    <w:rsid w:val="00C65F80"/>
    <w:rsid w:val="00C76607"/>
    <w:rsid w:val="00C8158B"/>
    <w:rsid w:val="00C84F65"/>
    <w:rsid w:val="00C9101A"/>
    <w:rsid w:val="00C94CF6"/>
    <w:rsid w:val="00CA2E14"/>
    <w:rsid w:val="00CA4B0F"/>
    <w:rsid w:val="00CB584B"/>
    <w:rsid w:val="00CC383A"/>
    <w:rsid w:val="00CC7D8B"/>
    <w:rsid w:val="00CD0170"/>
    <w:rsid w:val="00CD377F"/>
    <w:rsid w:val="00CD3FFF"/>
    <w:rsid w:val="00CD666D"/>
    <w:rsid w:val="00CE0789"/>
    <w:rsid w:val="00CE2A5A"/>
    <w:rsid w:val="00CE2E2D"/>
    <w:rsid w:val="00CE6B30"/>
    <w:rsid w:val="00CE6B81"/>
    <w:rsid w:val="00CE7D49"/>
    <w:rsid w:val="00D01B1E"/>
    <w:rsid w:val="00D1386B"/>
    <w:rsid w:val="00D13E9A"/>
    <w:rsid w:val="00D16559"/>
    <w:rsid w:val="00D173E5"/>
    <w:rsid w:val="00D230A4"/>
    <w:rsid w:val="00D2431F"/>
    <w:rsid w:val="00D31EF5"/>
    <w:rsid w:val="00D3519C"/>
    <w:rsid w:val="00D35246"/>
    <w:rsid w:val="00D42AE4"/>
    <w:rsid w:val="00D4355A"/>
    <w:rsid w:val="00D47B42"/>
    <w:rsid w:val="00D518D4"/>
    <w:rsid w:val="00D65A2C"/>
    <w:rsid w:val="00D66330"/>
    <w:rsid w:val="00D66466"/>
    <w:rsid w:val="00D67746"/>
    <w:rsid w:val="00D82757"/>
    <w:rsid w:val="00D90709"/>
    <w:rsid w:val="00D90C8C"/>
    <w:rsid w:val="00D90EC8"/>
    <w:rsid w:val="00D94706"/>
    <w:rsid w:val="00DA733F"/>
    <w:rsid w:val="00DB0DDA"/>
    <w:rsid w:val="00DB1CFF"/>
    <w:rsid w:val="00DB4080"/>
    <w:rsid w:val="00DC0990"/>
    <w:rsid w:val="00DD197C"/>
    <w:rsid w:val="00DE1889"/>
    <w:rsid w:val="00DF4B45"/>
    <w:rsid w:val="00DF7C43"/>
    <w:rsid w:val="00E0629D"/>
    <w:rsid w:val="00E1499B"/>
    <w:rsid w:val="00E15590"/>
    <w:rsid w:val="00E24253"/>
    <w:rsid w:val="00E32546"/>
    <w:rsid w:val="00E37117"/>
    <w:rsid w:val="00E44349"/>
    <w:rsid w:val="00E46EF0"/>
    <w:rsid w:val="00E511FA"/>
    <w:rsid w:val="00E659B8"/>
    <w:rsid w:val="00E65DD7"/>
    <w:rsid w:val="00E66243"/>
    <w:rsid w:val="00E67720"/>
    <w:rsid w:val="00E7676F"/>
    <w:rsid w:val="00E8668C"/>
    <w:rsid w:val="00E9193C"/>
    <w:rsid w:val="00EA2EDB"/>
    <w:rsid w:val="00EB1A86"/>
    <w:rsid w:val="00EB46D5"/>
    <w:rsid w:val="00EC778E"/>
    <w:rsid w:val="00ED029C"/>
    <w:rsid w:val="00ED1FBF"/>
    <w:rsid w:val="00EE7A00"/>
    <w:rsid w:val="00EE7CF8"/>
    <w:rsid w:val="00EF17D1"/>
    <w:rsid w:val="00EF2CA5"/>
    <w:rsid w:val="00EF5882"/>
    <w:rsid w:val="00F06FE8"/>
    <w:rsid w:val="00F13712"/>
    <w:rsid w:val="00F15229"/>
    <w:rsid w:val="00F24D13"/>
    <w:rsid w:val="00F31FA1"/>
    <w:rsid w:val="00F32EF8"/>
    <w:rsid w:val="00F3351B"/>
    <w:rsid w:val="00F46D55"/>
    <w:rsid w:val="00F55591"/>
    <w:rsid w:val="00F6124E"/>
    <w:rsid w:val="00F66118"/>
    <w:rsid w:val="00F7069F"/>
    <w:rsid w:val="00F812D4"/>
    <w:rsid w:val="00F81F34"/>
    <w:rsid w:val="00F827A9"/>
    <w:rsid w:val="00F92965"/>
    <w:rsid w:val="00F94ECD"/>
    <w:rsid w:val="00F954B3"/>
    <w:rsid w:val="00FA1B18"/>
    <w:rsid w:val="00FA2CD4"/>
    <w:rsid w:val="00FB19C1"/>
    <w:rsid w:val="00FB3E86"/>
    <w:rsid w:val="00FB4F56"/>
    <w:rsid w:val="00FB689D"/>
    <w:rsid w:val="00FC29B6"/>
    <w:rsid w:val="00FE057D"/>
    <w:rsid w:val="00FE10BB"/>
    <w:rsid w:val="00FE241D"/>
    <w:rsid w:val="00FE3101"/>
    <w:rsid w:val="00FE6B8B"/>
    <w:rsid w:val="00FE73A5"/>
    <w:rsid w:val="00FF2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5A4F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145157"/>
    <w:rPr>
      <w:rFonts w:ascii=".VnArial" w:hAnsi=".VnArial"/>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rFonts w:ascii=".VnArialH" w:hAnsi=".VnArialH"/>
      <w:b/>
    </w:rPr>
  </w:style>
  <w:style w:type="paragraph" w:styleId="Heading4">
    <w:name w:val="heading 4"/>
    <w:basedOn w:val="Normal"/>
    <w:next w:val="Normal"/>
    <w:qFormat/>
    <w:pPr>
      <w:keepNext/>
      <w:outlineLvl w:val="3"/>
    </w:pPr>
    <w:rPr>
      <w:rFonts w:ascii=".VnAvantH" w:hAnsi=".VnAvantH"/>
      <w:b/>
      <w:sz w:val="26"/>
    </w:rPr>
  </w:style>
  <w:style w:type="paragraph" w:styleId="Heading5">
    <w:name w:val="heading 5"/>
    <w:basedOn w:val="Normal"/>
    <w:next w:val="Normal"/>
    <w:qFormat/>
    <w:pPr>
      <w:keepNext/>
      <w:outlineLvl w:val="4"/>
    </w:pPr>
    <w:rPr>
      <w:rFonts w:ascii=".VnAvantH" w:hAnsi=".VnAvantH"/>
      <w:b/>
      <w:sz w:val="28"/>
    </w:rPr>
  </w:style>
  <w:style w:type="paragraph" w:styleId="Heading6">
    <w:name w:val="heading 6"/>
    <w:basedOn w:val="Normal"/>
    <w:next w:val="Normal"/>
    <w:qFormat/>
    <w:pPr>
      <w:keepNext/>
      <w:jc w:val="center"/>
      <w:outlineLvl w:val="5"/>
    </w:pPr>
    <w:rPr>
      <w:b/>
      <w:i/>
    </w:rPr>
  </w:style>
  <w:style w:type="paragraph" w:styleId="Heading7">
    <w:name w:val="heading 7"/>
    <w:basedOn w:val="Normal"/>
    <w:next w:val="Normal"/>
    <w:qFormat/>
    <w:rsid w:val="00B50C66"/>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Indent">
    <w:name w:val="Body Text Indent"/>
    <w:basedOn w:val="Normal"/>
    <w:pPr>
      <w:ind w:left="360" w:firstLine="150"/>
      <w:jc w:val="both"/>
    </w:pPr>
  </w:style>
  <w:style w:type="character" w:styleId="PageNumber">
    <w:name w:val="page number"/>
    <w:basedOn w:val="DefaultParagraphFont"/>
  </w:style>
  <w:style w:type="paragraph" w:styleId="BodyText">
    <w:name w:val="Body Text"/>
    <w:basedOn w:val="Normal"/>
    <w:pPr>
      <w:jc w:val="both"/>
    </w:pPr>
  </w:style>
  <w:style w:type="paragraph" w:styleId="BodyTextIndent2">
    <w:name w:val="Body Text Indent 2"/>
    <w:basedOn w:val="Normal"/>
    <w:pPr>
      <w:ind w:left="360"/>
      <w:jc w:val="both"/>
    </w:pPr>
  </w:style>
  <w:style w:type="paragraph" w:styleId="BodyTextIndent3">
    <w:name w:val="Body Text Indent 3"/>
    <w:basedOn w:val="Normal"/>
    <w:pPr>
      <w:ind w:firstLine="510"/>
      <w:jc w:val="both"/>
    </w:pPr>
  </w:style>
  <w:style w:type="paragraph" w:styleId="BodyText2">
    <w:name w:val="Body Text 2"/>
    <w:basedOn w:val="Normal"/>
    <w:rPr>
      <w:noProof/>
      <w:sz w:val="22"/>
    </w:rPr>
  </w:style>
  <w:style w:type="paragraph" w:styleId="BodyText3">
    <w:name w:val="Body Text 3"/>
    <w:basedOn w:val="Normal"/>
    <w:pPr>
      <w:jc w:val="both"/>
    </w:pPr>
    <w:rPr>
      <w:sz w:val="22"/>
    </w:rPr>
  </w:style>
  <w:style w:type="table" w:styleId="TableGrid">
    <w:name w:val="Table Grid"/>
    <w:basedOn w:val="TableNormal"/>
    <w:rsid w:val="008E1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7B26"/>
    <w:pPr>
      <w:ind w:left="720"/>
      <w:contextualSpacing/>
    </w:pPr>
  </w:style>
  <w:style w:type="character" w:customStyle="1" w:styleId="FooterChar">
    <w:name w:val="Footer Char"/>
    <w:basedOn w:val="DefaultParagraphFont"/>
    <w:link w:val="Footer"/>
    <w:rsid w:val="000817A3"/>
    <w:rPr>
      <w:rFonts w:ascii=".VnArial" w:hAnsi=".Vn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8</Pages>
  <Words>1495</Words>
  <Characters>8524</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PhÇn nµy cu checklist yªu cÇu phßng thÝ nghiÖm xin c«ng nhËn th«ng tin c bn cô thÓ vÒ ph¹m vi yªu cÇu c«ng nhËn cña VILAS vµ c¸c nguån lùc cô thÓ hiÖn cã ®Ó thùc hiÖn yªu cÇu cña c¸c phÐp thö nghiÖm, ®o l­êng, hiÖu chuÈn</vt:lpstr>
    </vt:vector>
  </TitlesOfParts>
  <Company>CDL</Company>
  <LinksUpToDate>false</LinksUpToDate>
  <CharactersWithSpaces>10000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PhÇn nµy cu checklist yªu cÇu phßng thÝ nghiÖm xin c«ng nhËn th«ng tin c bn cô thÓ vÒ ph¹m vi yªu cÇu c«ng nhËn cña VILAS vµ c¸c nguån lùc cô thÓ hiÖn cã ®Ó thùc hiÖn yªu cÇu cña c¸c phÐp thö nghiÖm, ®o l­êng, hiÖu chuÈn</dc:title>
  <dc:subject/>
  <dc:creator>Ulysses R. Gotera</dc:creator>
  <cp:keywords>FoxChit SOFTWARE SOLUTIONS</cp:keywords>
  <dc:description/>
  <cp:lastModifiedBy>Anh Luu</cp:lastModifiedBy>
  <cp:revision>65</cp:revision>
  <cp:lastPrinted>2004-03-29T09:10:00Z</cp:lastPrinted>
  <dcterms:created xsi:type="dcterms:W3CDTF">2018-04-24T10:22:00Z</dcterms:created>
  <dcterms:modified xsi:type="dcterms:W3CDTF">2024-01-05T01:17:00Z</dcterms:modified>
</cp:coreProperties>
</file>